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E42" w:rsidRDefault="00994E42">
      <w:pPr>
        <w:adjustRightInd w:val="0"/>
        <w:snapToGrid w:val="0"/>
        <w:spacing w:line="240" w:lineRule="atLeast"/>
        <w:jc w:val="center"/>
        <w:rPr>
          <w:rFonts w:ascii="方正小标宋简体" w:eastAsia="方正小标宋简体" w:hAnsi="宋体" w:cs="Times New Roman"/>
          <w:color w:val="0D0D0D"/>
          <w:sz w:val="44"/>
          <w:szCs w:val="44"/>
        </w:rPr>
      </w:pPr>
    </w:p>
    <w:p w:rsidR="00994E42" w:rsidRDefault="00A800D8">
      <w:pPr>
        <w:adjustRightInd w:val="0"/>
        <w:snapToGrid w:val="0"/>
        <w:spacing w:line="240" w:lineRule="atLeast"/>
        <w:jc w:val="center"/>
        <w:rPr>
          <w:rFonts w:ascii="方正小标宋简体" w:eastAsia="方正小标宋简体" w:hAnsi="宋体" w:cs="Times New Roman"/>
          <w:color w:val="0D0D0D"/>
          <w:sz w:val="44"/>
          <w:szCs w:val="44"/>
        </w:rPr>
      </w:pPr>
      <w:r>
        <w:rPr>
          <w:rFonts w:ascii="方正小标宋简体" w:eastAsia="方正小标宋简体" w:hAnsi="宋体" w:cs="Times New Roman" w:hint="eastAsia"/>
          <w:color w:val="0D0D0D"/>
          <w:sz w:val="44"/>
          <w:szCs w:val="44"/>
        </w:rPr>
        <w:t>关于个人所得税</w:t>
      </w:r>
      <w:r>
        <w:rPr>
          <w:rFonts w:ascii="方正小标宋简体" w:eastAsia="方正小标宋简体" w:hAnsi="宋体" w:cs="Times New Roman" w:hint="eastAsia"/>
          <w:color w:val="0D0D0D"/>
          <w:sz w:val="44"/>
          <w:szCs w:val="44"/>
        </w:rPr>
        <w:t>APP</w:t>
      </w:r>
      <w:r>
        <w:rPr>
          <w:rFonts w:ascii="方正小标宋简体" w:eastAsia="方正小标宋简体" w:hAnsi="宋体" w:cs="Times New Roman" w:hint="eastAsia"/>
          <w:color w:val="0D0D0D"/>
          <w:sz w:val="44"/>
          <w:szCs w:val="44"/>
        </w:rPr>
        <w:t>下载渠道的说明</w:t>
      </w:r>
    </w:p>
    <w:p w:rsidR="00994E42" w:rsidRDefault="00994E42">
      <w:pPr>
        <w:adjustRightInd w:val="0"/>
        <w:snapToGrid w:val="0"/>
        <w:spacing w:line="240" w:lineRule="atLeast"/>
        <w:jc w:val="center"/>
        <w:rPr>
          <w:rFonts w:ascii="方正小标宋简体" w:eastAsia="方正小标宋简体" w:hAnsi="宋体" w:cs="Times New Roman"/>
          <w:color w:val="0D0D0D"/>
          <w:sz w:val="44"/>
          <w:szCs w:val="44"/>
        </w:rPr>
      </w:pPr>
    </w:p>
    <w:p w:rsidR="00994E42" w:rsidRDefault="00A800D8">
      <w:pPr>
        <w:ind w:firstLine="645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特别提醒：由于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我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省税务局正在开展的国地税并库工作影响，个人所得税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APP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系统需要相应配合停机进行数据投放工作。近期的工作计划安排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为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12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月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22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日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-26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日晚上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20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点至凌晨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6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点间停机。给您带来的不便，敬请谅解！</w:t>
      </w:r>
    </w:p>
    <w:p w:rsidR="00994E42" w:rsidRDefault="00994E42">
      <w:pPr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等线" w:cs="Times New Roman"/>
          <w:color w:val="0D0D0D"/>
          <w:sz w:val="32"/>
          <w:szCs w:val="32"/>
        </w:rPr>
      </w:pPr>
    </w:p>
    <w:p w:rsidR="00994E42" w:rsidRDefault="00A800D8">
      <w:pPr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为方便纳税人下载个人所得税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APP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，扩大个人所得税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APP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的推广范围，特对相关下载渠道说明：</w:t>
      </w:r>
    </w:p>
    <w:p w:rsidR="00994E42" w:rsidRDefault="00A800D8">
      <w:pPr>
        <w:pStyle w:val="ListParagraph1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eastAsia="黑体" w:hAnsi="黑体" w:cs="仿宋_GB2312"/>
          <w:color w:val="0D0D0D"/>
          <w:sz w:val="32"/>
          <w:szCs w:val="32"/>
        </w:rPr>
      </w:pPr>
      <w:r>
        <w:rPr>
          <w:rFonts w:ascii="黑体" w:eastAsia="黑体" w:hAnsi="黑体" w:cs="仿宋_GB2312" w:hint="eastAsia"/>
          <w:color w:val="0D0D0D"/>
          <w:sz w:val="32"/>
          <w:szCs w:val="32"/>
        </w:rPr>
        <w:t>苹果</w:t>
      </w:r>
      <w:r>
        <w:rPr>
          <w:rFonts w:ascii="黑体" w:eastAsia="黑体" w:hAnsi="黑体" w:cs="仿宋_GB2312" w:hint="eastAsia"/>
          <w:color w:val="0D0D0D"/>
          <w:sz w:val="32"/>
          <w:szCs w:val="32"/>
        </w:rPr>
        <w:t xml:space="preserve"> </w:t>
      </w:r>
      <w:r>
        <w:rPr>
          <w:rFonts w:ascii="黑体" w:eastAsia="黑体" w:hAnsi="黑体" w:cs="仿宋_GB2312"/>
          <w:color w:val="0D0D0D"/>
          <w:sz w:val="32"/>
          <w:szCs w:val="32"/>
        </w:rPr>
        <w:t>APP S</w:t>
      </w:r>
      <w:r>
        <w:rPr>
          <w:rFonts w:ascii="黑体" w:eastAsia="黑体" w:hAnsi="黑体" w:cs="仿宋_GB2312" w:hint="eastAsia"/>
          <w:color w:val="0D0D0D"/>
          <w:sz w:val="32"/>
          <w:szCs w:val="32"/>
        </w:rPr>
        <w:t>tore</w:t>
      </w:r>
    </w:p>
    <w:p w:rsidR="00994E42" w:rsidRDefault="00A800D8">
      <w:pPr>
        <w:ind w:firstLine="645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苹果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 xml:space="preserve">APP </w:t>
      </w:r>
      <w:r>
        <w:rPr>
          <w:rFonts w:ascii="仿宋_GB2312" w:eastAsia="仿宋_GB2312" w:hAnsi="等线" w:cs="Times New Roman"/>
          <w:color w:val="0D0D0D"/>
          <w:sz w:val="32"/>
          <w:szCs w:val="32"/>
        </w:rPr>
        <w:t>S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tore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上架应用名为“个人所得税”。可在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APP Store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中搜索“个人所得税”，点“获取”进行下载。</w:t>
      </w:r>
      <w:r>
        <w:rPr>
          <w:rFonts w:ascii="仿宋_GB2312" w:eastAsia="仿宋_GB2312" w:hAnsi="等线" w:cs="Times New Roman"/>
          <w:noProof/>
          <w:color w:val="0D0D0D"/>
          <w:sz w:val="32"/>
          <w:szCs w:val="32"/>
        </w:rPr>
        <w:drawing>
          <wp:inline distT="0" distB="0" distL="0" distR="0">
            <wp:extent cx="2305050" cy="24574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等线" w:cs="Times New Roman"/>
          <w:noProof/>
          <w:color w:val="0D0D0D"/>
          <w:sz w:val="32"/>
          <w:szCs w:val="32"/>
        </w:rPr>
        <w:drawing>
          <wp:inline distT="0" distB="0" distL="0" distR="0">
            <wp:extent cx="2238375" cy="24288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42" w:rsidRDefault="00A800D8">
      <w:pPr>
        <w:pStyle w:val="ListParagraph1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eastAsia="黑体" w:hAnsi="黑体" w:cs="仿宋_GB2312"/>
          <w:color w:val="0D0D0D"/>
          <w:sz w:val="32"/>
          <w:szCs w:val="32"/>
        </w:rPr>
      </w:pPr>
      <w:r>
        <w:rPr>
          <w:rFonts w:ascii="黑体" w:eastAsia="黑体" w:hAnsi="黑体" w:cs="仿宋_GB2312" w:hint="eastAsia"/>
          <w:color w:val="0D0D0D"/>
          <w:sz w:val="32"/>
          <w:szCs w:val="32"/>
        </w:rPr>
        <w:t>安卓终端应用</w:t>
      </w:r>
    </w:p>
    <w:p w:rsidR="00994E42" w:rsidRDefault="00A800D8">
      <w:pPr>
        <w:pStyle w:val="2"/>
        <w:spacing w:before="0" w:after="0" w:line="360" w:lineRule="auto"/>
        <w:ind w:firstLineChars="200" w:firstLine="640"/>
        <w:rPr>
          <w:rFonts w:ascii="楷体_GB2312" w:eastAsia="楷体_GB2312" w:hAnsi="楷体"/>
          <w:b w:val="0"/>
          <w:color w:val="0D0D0D"/>
        </w:rPr>
      </w:pPr>
      <w:r>
        <w:rPr>
          <w:rFonts w:ascii="楷体_GB2312" w:eastAsia="楷体_GB2312" w:hAnsi="楷体" w:hint="eastAsia"/>
          <w:b w:val="0"/>
          <w:color w:val="0D0D0D"/>
        </w:rPr>
        <w:lastRenderedPageBreak/>
        <w:t>（</w:t>
      </w:r>
      <w:r>
        <w:rPr>
          <w:rFonts w:ascii="楷体_GB2312" w:eastAsia="楷体_GB2312" w:hAnsi="楷体" w:hint="eastAsia"/>
          <w:b w:val="0"/>
          <w:color w:val="0D0D0D"/>
        </w:rPr>
        <w:t>1</w:t>
      </w:r>
      <w:r>
        <w:rPr>
          <w:rFonts w:ascii="楷体_GB2312" w:eastAsia="楷体_GB2312" w:hAnsi="楷体" w:hint="eastAsia"/>
          <w:b w:val="0"/>
          <w:color w:val="0D0D0D"/>
        </w:rPr>
        <w:t>）</w:t>
      </w:r>
      <w:r>
        <w:rPr>
          <w:rFonts w:ascii="楷体_GB2312" w:eastAsia="楷体_GB2312" w:hAnsi="楷体" w:hint="eastAsia"/>
          <w:b w:val="0"/>
          <w:color w:val="0D0D0D"/>
        </w:rPr>
        <w:t>我省</w:t>
      </w:r>
      <w:r>
        <w:rPr>
          <w:rFonts w:ascii="楷体_GB2312" w:eastAsia="楷体_GB2312" w:hAnsi="楷体" w:hint="eastAsia"/>
          <w:b w:val="0"/>
          <w:color w:val="0D0D0D"/>
        </w:rPr>
        <w:t>电子</w:t>
      </w:r>
      <w:proofErr w:type="gramStart"/>
      <w:r>
        <w:rPr>
          <w:rFonts w:ascii="楷体_GB2312" w:eastAsia="楷体_GB2312" w:hAnsi="楷体" w:hint="eastAsia"/>
          <w:b w:val="0"/>
          <w:color w:val="0D0D0D"/>
        </w:rPr>
        <w:t>税务局扫码下载</w:t>
      </w:r>
      <w:proofErr w:type="gramEnd"/>
      <w:r>
        <w:rPr>
          <w:rFonts w:ascii="楷体_GB2312" w:eastAsia="楷体_GB2312" w:hAnsi="楷体" w:hint="eastAsia"/>
          <w:b w:val="0"/>
          <w:color w:val="0D0D0D"/>
        </w:rPr>
        <w:t>渠道</w:t>
      </w:r>
    </w:p>
    <w:p w:rsidR="00994E42" w:rsidRDefault="00A800D8">
      <w:pPr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广大纳税人可通过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我省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电子税务局入口，跳转到自然人办税服务网站后，进行手机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APP</w:t>
      </w:r>
      <w:proofErr w:type="gramStart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扫码下载</w:t>
      </w:r>
      <w:proofErr w:type="gramEnd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（通过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全国各</w:t>
      </w:r>
      <w:bookmarkStart w:id="0" w:name="_GoBack"/>
      <w:bookmarkEnd w:id="0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电子税务局下载后的版本完全相同）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，我省自然人办税服务网站网址为：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https://its.gz-l-tax.gov.cn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。</w:t>
      </w:r>
    </w:p>
    <w:p w:rsidR="00994E42" w:rsidRDefault="00A800D8">
      <w:pPr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以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下图为例：</w:t>
      </w:r>
    </w:p>
    <w:p w:rsidR="00994E42" w:rsidRDefault="00A800D8">
      <w:r>
        <w:rPr>
          <w:noProof/>
        </w:rPr>
        <w:drawing>
          <wp:inline distT="0" distB="0" distL="0" distR="0">
            <wp:extent cx="5274310" cy="2465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42" w:rsidRDefault="00A800D8">
      <w:pPr>
        <w:jc w:val="center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图：自然人办税服务平台首页</w:t>
      </w:r>
    </w:p>
    <w:p w:rsidR="00994E42" w:rsidRDefault="00A800D8">
      <w:pPr>
        <w:ind w:firstLine="645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点击红框中【手机端下载】唤起</w:t>
      </w:r>
      <w:proofErr w:type="gramStart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二维码进行</w:t>
      </w:r>
      <w:proofErr w:type="gramEnd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下载安装。</w:t>
      </w:r>
    </w:p>
    <w:p w:rsidR="00994E42" w:rsidRDefault="00994E42">
      <w:pPr>
        <w:ind w:firstLineChars="100" w:firstLine="320"/>
        <w:rPr>
          <w:rFonts w:ascii="仿宋_GB2312" w:eastAsia="仿宋_GB2312" w:hAnsi="等线" w:cs="Times New Roman"/>
          <w:color w:val="0D0D0D"/>
          <w:sz w:val="32"/>
          <w:szCs w:val="32"/>
        </w:rPr>
      </w:pP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【特别说明】</w:t>
      </w:r>
    </w:p>
    <w:p w:rsidR="00994E42" w:rsidRDefault="00A800D8">
      <w:pPr>
        <w:ind w:firstLineChars="200" w:firstLine="640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在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我省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电子税务局跳转的自然人办税服务网站唤起的</w:t>
      </w:r>
      <w:proofErr w:type="gramStart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二维码下载</w:t>
      </w:r>
      <w:proofErr w:type="gramEnd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，如使用微信、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QQ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、支付宝、手机百度等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APP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扫一扫，可在扫描成功页面点右上角【</w:t>
      </w:r>
      <w:r>
        <w:rPr>
          <w:rFonts w:ascii="仿宋_GB2312" w:eastAsia="仿宋_GB2312" w:hAnsi="等线" w:cs="Times New Roman"/>
          <w:color w:val="0D0D0D"/>
          <w:sz w:val="32"/>
          <w:szCs w:val="32"/>
        </w:rPr>
        <w:t>…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】按钮，选择“在（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用）浏览器打开”进行个人所得税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APP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的下载；请参考下图：</w:t>
      </w:r>
    </w:p>
    <w:p w:rsidR="00994E42" w:rsidRDefault="00994E42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lastRenderedPageBreak/>
        <w:pict>
          <v:rect id="_x0000_s1026" style="position:absolute;left:0;text-align:left;margin-left:251.55pt;margin-top:178.2pt;width:93.9pt;height:12.65pt;z-index:251661312;mso-width-relative:page;mso-height-relative:page;v-text-anchor:middle" o:gfxdata="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eFAd02gAAAAsBAAAP&#10;AAAAAAAAAAEAIAAAACIAAABkcnMvZG93bnJldi54bWxQSwECFAAUAAAACACHTuJA5UcYNU8CAAB9&#10;BAAADgAAAAAAAAABACAAAAApAQAAZHJzL2Uyb0RvYy54bWxQSwUGAAAAAAYABgBZAQAA6gUAAAAA&#10;" filled="f" strokecolor="red" strokeweight="1.5pt"/>
        </w:pict>
      </w:r>
      <w:r>
        <w:rPr>
          <w:rFonts w:ascii="仿宋_GB2312" w:eastAsia="仿宋_GB2312" w:hAnsi="等线" w:cs="Times New Roman"/>
          <w:color w:val="0D0D0D"/>
          <w:sz w:val="32"/>
          <w:szCs w:val="32"/>
        </w:rPr>
        <w:pict>
          <v:rect id="_x0000_s1032" style="position:absolute;left:0;text-align:left;margin-left:178.4pt;margin-top:121.9pt;width:28.8pt;height:24.2pt;z-index:251660288;mso-width-relative:page;mso-height-relative:page;v-text-anchor:middle" o:gfxdata="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McD7toAAAALAQAA&#10;DwAAAAAAAAABACAAAAAiAAAAZHJzL2Rvd25yZXYueG1sUEsBAhQAFAAAAAgAh07iQCdstSRQAgAA&#10;fAQAAA4AAAAAAAAAAQAgAAAAKQEAAGRycy9lMm9Eb2MueG1sUEsFBgAAAAAGAAYAWQEAAOsFAAAA&#10;AA==&#10;" filled="f" strokecolor="red" strokeweight="1.5pt"/>
        </w:pict>
      </w:r>
      <w:r>
        <w:rPr>
          <w:rFonts w:ascii="仿宋_GB2312" w:eastAsia="仿宋_GB2312" w:hAnsi="等线" w:cs="Times New Roman"/>
          <w:color w:val="0D0D0D"/>
          <w:sz w:val="32"/>
          <w:szCs w:val="32"/>
        </w:rPr>
        <w:pict>
          <v:rect id="_x0000_s1031" style="position:absolute;left:0;text-align:left;margin-left:-.2pt;margin-top:28pt;width:116.35pt;height:18.45pt;z-index:251659264;mso-width-relative:page;mso-height-relative:page;v-text-anchor:middle" o:gfxdata="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8iIThNcAAAAHAQAADwAA&#10;AAAAAAABACAAAAAiAAAAZHJzL2Rvd25yZXYueG1sUEsBAhQAFAAAAAgAh07iQA4YypVQAgAAfQQA&#10;AA4AAAAAAAAAAQAgAAAAJgEAAGRycy9lMm9Eb2MueG1sUEsFBgAAAAAGAAYAWQEAAOgFAAAAAA==&#10;" filled="f" strokecolor="red" strokeweight="1.5pt"/>
        </w:pict>
      </w:r>
      <w:r w:rsidR="00A800D8">
        <w:rPr>
          <w:rFonts w:ascii="仿宋_GB2312" w:eastAsia="仿宋_GB2312" w:hAnsi="等线" w:cs="Times New Roman" w:hint="eastAsia"/>
          <w:noProof/>
          <w:color w:val="0D0D0D"/>
          <w:sz w:val="32"/>
          <w:szCs w:val="32"/>
        </w:rPr>
        <w:drawing>
          <wp:inline distT="0" distB="0" distL="0" distR="0">
            <wp:extent cx="1505585" cy="26771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039" cy="269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0D8">
        <w:rPr>
          <w:rFonts w:ascii="仿宋_GB2312" w:eastAsia="仿宋_GB2312" w:hAnsi="等线" w:cs="Times New Roman"/>
          <w:noProof/>
          <w:color w:val="0D0D0D"/>
          <w:sz w:val="32"/>
          <w:szCs w:val="32"/>
        </w:rPr>
        <w:drawing>
          <wp:inline distT="0" distB="0" distL="0" distR="0">
            <wp:extent cx="1519555" cy="2701290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979" cy="280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0D8">
        <w:rPr>
          <w:rFonts w:ascii="仿宋_GB2312" w:eastAsia="仿宋_GB2312" w:hAnsi="等线" w:cs="Times New Roman"/>
          <w:noProof/>
          <w:color w:val="0D0D0D"/>
          <w:sz w:val="32"/>
          <w:szCs w:val="32"/>
        </w:rPr>
        <w:drawing>
          <wp:inline distT="0" distB="0" distL="0" distR="0">
            <wp:extent cx="1525270" cy="27120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97" cy="27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42" w:rsidRDefault="00A800D8">
      <w:pPr>
        <w:ind w:firstLine="645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如使用浏览器直接扫描，可选择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UC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浏览器、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QQ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浏览器、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360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浏览器、</w:t>
      </w:r>
      <w:proofErr w:type="gramStart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搜狗浏览器</w:t>
      </w:r>
      <w:proofErr w:type="gramEnd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。</w:t>
      </w:r>
    </w:p>
    <w:p w:rsidR="00994E42" w:rsidRDefault="00994E42">
      <w:pPr>
        <w:jc w:val="center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pict>
          <v:shape id="_x0000_s1030" style="position:absolute;left:0;text-align:left;margin-left:191.6pt;margin-top:56.25pt;width:24.2pt;height:34pt;rotation:90;z-index:251662336;mso-width-relative:page;mso-height-relative:page;v-text-anchor:middle" coordsize="307238,431597" o:gfxdata="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iCgOPYAAAACwEAAA8AAAAAAAAAAQAgAAAAIgAA&#10;AGRycy9kb3ducmV2LnhtbFBLAQIUABQAAAAIAIdO4kBAYGQXegIAAL0EAAAOAAAAAAAAAAEAIAAA&#10;ACcBAABkcnMvZTJvRG9jLnhtbFBLBQYAAAAABgAGAFkBAAATBgAAAAA=&#10;" path="m,354787r192023,l192023,76809r-38404,l230428,r76810,76809l268833,76809r,354788l,431597xe" filled="f" strokecolor="#41719c" strokeweight="1pt">
            <v:stroke joinstyle="miter"/>
            <v:path o:connectlocs="230428,0;153619,76809;0,393192;134416,431597;268833,254203;307238,76809" o:connectangles="247,164,164,82,0,0"/>
          </v:shape>
        </w:pict>
      </w:r>
      <w:r w:rsidR="00A800D8">
        <w:rPr>
          <w:rFonts w:ascii="仿宋_GB2312" w:eastAsia="仿宋_GB2312" w:hAnsi="等线" w:cs="Times New Roman" w:hint="eastAsia"/>
          <w:noProof/>
          <w:color w:val="0D0D0D"/>
          <w:sz w:val="32"/>
          <w:szCs w:val="32"/>
        </w:rPr>
        <w:drawing>
          <wp:inline distT="0" distB="0" distL="0" distR="0">
            <wp:extent cx="3789045" cy="334264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1473" cy="33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42" w:rsidRDefault="00A800D8">
      <w:pPr>
        <w:jc w:val="center"/>
      </w:pPr>
      <w:r>
        <w:rPr>
          <w:rFonts w:hint="eastAsia"/>
        </w:rPr>
        <w:t>图：</w:t>
      </w:r>
      <w:r>
        <w:rPr>
          <w:rFonts w:hint="eastAsia"/>
        </w:rPr>
        <w:t>UC</w:t>
      </w:r>
      <w:r>
        <w:rPr>
          <w:rFonts w:hint="eastAsia"/>
        </w:rPr>
        <w:t>浏览器扫一扫下载</w:t>
      </w:r>
    </w:p>
    <w:p w:rsidR="00994E42" w:rsidRDefault="00994E42">
      <w:pPr>
        <w:jc w:val="center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pict>
          <v:shape id="_x0000_s1029" style="position:absolute;left:0;text-align:left;margin-left:195.1pt;margin-top:67.95pt;width:24.2pt;height:34pt;rotation:90;z-index:251664384;mso-position-horizontal-relative:margin;mso-width-relative:page;mso-height-relative:page;v-text-anchor:middle" coordsize="307238,431597" o:gfxdata="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5hzTC2QAAAAsBAAAPAAAAAAAAAAEAIAAAACIA&#10;AABkcnMvZG93bnJldi54bWxQSwECFAAUAAAACACHTuJAj4Rt73oCAAC9BAAADgAAAAAAAAABACAA&#10;AAAoAQAAZHJzL2Uyb0RvYy54bWxQSwUGAAAAAAYABgBZAQAAFAYAAAAA&#10;" path="m,354787r192023,l192023,76809r-38404,l230428,r76810,76809l268833,76809r,354788l,431597xe" filled="f" strokecolor="#41719c" strokeweight="1pt">
            <v:stroke joinstyle="miter"/>
            <v:path o:connectlocs="230428,0;153619,76809;0,393192;134416,431597;268833,254203;307238,76809" o:connectangles="247,164,164,82,0,0"/>
            <w10:wrap anchorx="margin"/>
          </v:shape>
        </w:pict>
      </w:r>
      <w:r w:rsidR="00A800D8">
        <w:rPr>
          <w:rFonts w:ascii="仿宋_GB2312" w:eastAsia="仿宋_GB2312" w:hAnsi="等线" w:cs="Times New Roman" w:hint="eastAsia"/>
          <w:noProof/>
          <w:color w:val="0D0D0D"/>
          <w:sz w:val="32"/>
          <w:szCs w:val="32"/>
        </w:rPr>
        <w:drawing>
          <wp:inline distT="0" distB="0" distL="0" distR="0">
            <wp:extent cx="3437890" cy="30359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0075" cy="30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42" w:rsidRDefault="00A800D8">
      <w:pPr>
        <w:jc w:val="center"/>
      </w:pPr>
      <w:r>
        <w:rPr>
          <w:rFonts w:hint="eastAsia"/>
        </w:rPr>
        <w:t>图：</w:t>
      </w:r>
      <w:r>
        <w:rPr>
          <w:rFonts w:hint="eastAsia"/>
        </w:rPr>
        <w:t>QQ</w:t>
      </w:r>
      <w:r>
        <w:rPr>
          <w:rFonts w:hint="eastAsia"/>
        </w:rPr>
        <w:t>浏览器扫一扫下载</w:t>
      </w:r>
    </w:p>
    <w:p w:rsidR="00994E42" w:rsidRDefault="00994E42">
      <w:pPr>
        <w:jc w:val="center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pict>
          <v:shape id="_x0000_s1028" style="position:absolute;left:0;text-align:left;margin-left:193.55pt;margin-top:61.8pt;width:24.2pt;height:34pt;rotation:90;z-index:251666432;mso-position-horizontal-relative:margin;mso-width-relative:page;mso-height-relative:page;v-text-anchor:middle" coordsize="307238,431597" o:gfxdata="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2gGYV2QAAAAsBAAAPAAAAAAAAAAEAIAAAACIA&#10;AABkcnMvZG93bnJldi54bWxQSwECFAAUAAAACACHTuJAElKTC3oCAAC9BAAADgAAAAAAAAABACAA&#10;AAAoAQAAZHJzL2Uyb0RvYy54bWxQSwUGAAAAAAYABgBZAQAAFAYAAAAA&#10;" path="m,354787r192023,l192023,76809r-38404,l230428,r76810,76809l268833,76809r,354788l,431597xe" filled="f" strokecolor="#41719c" strokeweight="1pt">
            <v:stroke joinstyle="miter"/>
            <v:path o:connectlocs="230428,0;153619,76809;0,393192;134416,431597;268833,254203;307238,76809" o:connectangles="247,164,164,82,0,0"/>
            <w10:wrap anchorx="margin"/>
          </v:shape>
        </w:pict>
      </w:r>
      <w:r w:rsidR="00A800D8">
        <w:rPr>
          <w:rFonts w:ascii="仿宋_GB2312" w:eastAsia="仿宋_GB2312" w:hAnsi="等线" w:cs="Times New Roman" w:hint="eastAsia"/>
          <w:noProof/>
          <w:color w:val="0D0D0D"/>
          <w:sz w:val="32"/>
          <w:szCs w:val="32"/>
        </w:rPr>
        <w:drawing>
          <wp:inline distT="0" distB="0" distL="0" distR="0">
            <wp:extent cx="3510915" cy="30689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918" cy="307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42" w:rsidRDefault="00A800D8">
      <w:pPr>
        <w:jc w:val="center"/>
      </w:pPr>
      <w:r>
        <w:rPr>
          <w:rFonts w:hint="eastAsia"/>
        </w:rPr>
        <w:t>图：</w:t>
      </w:r>
      <w:r>
        <w:rPr>
          <w:rFonts w:hint="eastAsia"/>
        </w:rPr>
        <w:t>360</w:t>
      </w:r>
      <w:r>
        <w:rPr>
          <w:rFonts w:hint="eastAsia"/>
        </w:rPr>
        <w:t>浏览器扫一扫下载</w:t>
      </w:r>
    </w:p>
    <w:p w:rsidR="00994E42" w:rsidRDefault="00994E42">
      <w:pPr>
        <w:jc w:val="center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pict>
          <v:shape id="_x0000_s1027" style="position:absolute;left:0;text-align:left;margin-left:188.5pt;margin-top:77.65pt;width:24.2pt;height:34pt;rotation:90;z-index:251668480;mso-position-horizontal-relative:margin;mso-width-relative:page;mso-height-relative:page;v-text-anchor:middle" coordsize="307238,431597" o:gfxdata="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Vkv8BdkAAAALAQAADwAAAAAAAAABACAAAAAi&#10;AAAAZHJzL2Rvd25yZXYueG1sUEsBAhQAFAAAAAgAh07iQEboRZd7AgAAvQQAAA4AAAAAAAAAAQAg&#10;AAAAKAEAAGRycy9lMm9Eb2MueG1sUEsFBgAAAAAGAAYAWQEAABUGAAAAAA==&#10;" path="m,354787r192023,l192023,76809r-38404,l230428,r76810,76809l268833,76809r,354788l,431597xe" filled="f" strokecolor="#41719c" strokeweight="1pt">
            <v:stroke joinstyle="miter"/>
            <v:path o:connectlocs="230428,0;153619,76809;0,393192;134416,431597;268833,254203;307238,76809" o:connectangles="247,164,164,82,0,0"/>
            <w10:wrap anchorx="margin"/>
          </v:shape>
        </w:pict>
      </w:r>
      <w:r w:rsidR="00A800D8">
        <w:rPr>
          <w:rFonts w:ascii="仿宋_GB2312" w:eastAsia="仿宋_GB2312" w:hAnsi="等线" w:cs="Times New Roman" w:hint="eastAsia"/>
          <w:noProof/>
          <w:color w:val="0D0D0D"/>
          <w:sz w:val="32"/>
          <w:szCs w:val="32"/>
        </w:rPr>
        <w:drawing>
          <wp:inline distT="0" distB="0" distL="0" distR="0">
            <wp:extent cx="3371850" cy="296418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5789" cy="296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42" w:rsidRDefault="00A800D8">
      <w:pPr>
        <w:jc w:val="center"/>
      </w:pPr>
      <w:r>
        <w:rPr>
          <w:rFonts w:hint="eastAsia"/>
        </w:rPr>
        <w:t>图：</w:t>
      </w:r>
      <w:proofErr w:type="gramStart"/>
      <w:r>
        <w:rPr>
          <w:rFonts w:hint="eastAsia"/>
        </w:rPr>
        <w:t>搜狗浏览器</w:t>
      </w:r>
      <w:proofErr w:type="gramEnd"/>
      <w:r>
        <w:rPr>
          <w:rFonts w:hint="eastAsia"/>
        </w:rPr>
        <w:t>扫一扫下载</w:t>
      </w:r>
    </w:p>
    <w:p w:rsidR="00994E42" w:rsidRDefault="00A800D8">
      <w:pPr>
        <w:pStyle w:val="2"/>
        <w:spacing w:before="0" w:after="0" w:line="360" w:lineRule="auto"/>
        <w:ind w:firstLineChars="200" w:firstLine="640"/>
        <w:rPr>
          <w:rFonts w:ascii="楷体_GB2312" w:eastAsia="楷体_GB2312" w:hAnsi="楷体"/>
          <w:b w:val="0"/>
          <w:color w:val="0D0D0D"/>
        </w:rPr>
      </w:pPr>
      <w:r>
        <w:rPr>
          <w:rFonts w:ascii="楷体_GB2312" w:eastAsia="楷体_GB2312" w:hAnsi="楷体" w:hint="eastAsia"/>
          <w:b w:val="0"/>
          <w:color w:val="0D0D0D"/>
        </w:rPr>
        <w:t>（</w:t>
      </w:r>
      <w:r>
        <w:rPr>
          <w:rFonts w:ascii="楷体_GB2312" w:eastAsia="楷体_GB2312" w:hAnsi="楷体" w:hint="eastAsia"/>
          <w:b w:val="0"/>
          <w:color w:val="0D0D0D"/>
        </w:rPr>
        <w:t>2</w:t>
      </w:r>
      <w:r>
        <w:rPr>
          <w:rFonts w:ascii="楷体_GB2312" w:eastAsia="楷体_GB2312" w:hAnsi="楷体" w:hint="eastAsia"/>
          <w:b w:val="0"/>
          <w:color w:val="0D0D0D"/>
        </w:rPr>
        <w:t>）安卓设备专用下载二维码</w:t>
      </w:r>
    </w:p>
    <w:p w:rsidR="00994E42" w:rsidRDefault="00A800D8">
      <w:pPr>
        <w:jc w:val="center"/>
      </w:pPr>
      <w:r>
        <w:rPr>
          <w:noProof/>
        </w:rPr>
        <w:drawing>
          <wp:inline distT="0" distB="0" distL="0" distR="0">
            <wp:extent cx="2465070" cy="29038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可选择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UC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浏览器、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QQ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浏览器、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360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浏览器、</w:t>
      </w:r>
      <w:proofErr w:type="gramStart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搜狗浏览器</w:t>
      </w:r>
      <w:proofErr w:type="gramEnd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。</w:t>
      </w:r>
    </w:p>
    <w:p w:rsidR="00994E42" w:rsidRDefault="00A800D8">
      <w:pPr>
        <w:ind w:firstLineChars="200" w:firstLine="640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下载实例：</w:t>
      </w:r>
    </w:p>
    <w:p w:rsidR="00994E42" w:rsidRDefault="00A800D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049905" cy="26765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41" cy="268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42" w:rsidRDefault="00A800D8">
      <w:pPr>
        <w:jc w:val="center"/>
      </w:pPr>
      <w:r>
        <w:rPr>
          <w:rFonts w:hint="eastAsia"/>
        </w:rPr>
        <w:t>图：</w:t>
      </w:r>
      <w:r>
        <w:rPr>
          <w:rFonts w:hint="eastAsia"/>
        </w:rPr>
        <w:t>QQ</w:t>
      </w:r>
      <w:r>
        <w:rPr>
          <w:rFonts w:hint="eastAsia"/>
        </w:rPr>
        <w:t>浏览器扫一扫安卓专用地址下载</w:t>
      </w:r>
    </w:p>
    <w:p w:rsidR="00994E42" w:rsidRDefault="00A800D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42005" cy="294767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719" cy="295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42" w:rsidRDefault="00A800D8">
      <w:pPr>
        <w:jc w:val="center"/>
      </w:pPr>
      <w:r>
        <w:rPr>
          <w:rFonts w:hint="eastAsia"/>
        </w:rPr>
        <w:t>图：</w:t>
      </w:r>
      <w:proofErr w:type="gramStart"/>
      <w:r>
        <w:rPr>
          <w:rFonts w:hint="eastAsia"/>
        </w:rPr>
        <w:t>搜狗浏览器</w:t>
      </w:r>
      <w:proofErr w:type="gramEnd"/>
      <w:r>
        <w:rPr>
          <w:rFonts w:hint="eastAsia"/>
        </w:rPr>
        <w:t>扫一扫安卓专用地址下载</w:t>
      </w:r>
    </w:p>
    <w:p w:rsidR="00994E42" w:rsidRDefault="00A800D8">
      <w:pPr>
        <w:widowControl/>
        <w:jc w:val="left"/>
      </w:pPr>
      <w:r>
        <w:br w:type="page"/>
      </w:r>
    </w:p>
    <w:p w:rsidR="00994E42" w:rsidRDefault="00A800D8">
      <w:pPr>
        <w:pStyle w:val="2"/>
        <w:spacing w:before="0" w:after="0" w:line="360" w:lineRule="auto"/>
        <w:ind w:firstLineChars="200" w:firstLine="640"/>
        <w:rPr>
          <w:rFonts w:ascii="楷体_GB2312" w:eastAsia="楷体_GB2312" w:hAnsi="楷体"/>
          <w:b w:val="0"/>
          <w:color w:val="0D0D0D"/>
        </w:rPr>
      </w:pPr>
      <w:r>
        <w:rPr>
          <w:rFonts w:ascii="楷体_GB2312" w:eastAsia="楷体_GB2312" w:hAnsi="楷体" w:hint="eastAsia"/>
          <w:b w:val="0"/>
          <w:color w:val="0D0D0D"/>
        </w:rPr>
        <w:t>（</w:t>
      </w:r>
      <w:r>
        <w:rPr>
          <w:rFonts w:ascii="楷体_GB2312" w:eastAsia="楷体_GB2312" w:hAnsi="楷体" w:hint="eastAsia"/>
          <w:b w:val="0"/>
          <w:color w:val="0D0D0D"/>
        </w:rPr>
        <w:t>3</w:t>
      </w:r>
      <w:r>
        <w:rPr>
          <w:rFonts w:ascii="楷体_GB2312" w:eastAsia="楷体_GB2312" w:hAnsi="楷体" w:hint="eastAsia"/>
          <w:b w:val="0"/>
          <w:color w:val="0D0D0D"/>
        </w:rPr>
        <w:t>）各大手机应用市场</w:t>
      </w:r>
    </w:p>
    <w:p w:rsidR="00994E42" w:rsidRDefault="00A800D8">
      <w:pPr>
        <w:ind w:firstLine="645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目前已经在华为、小米、</w:t>
      </w:r>
      <w:r>
        <w:rPr>
          <w:rFonts w:ascii="仿宋_GB2312" w:eastAsia="仿宋_GB2312" w:hAnsi="等线" w:cs="Times New Roman"/>
          <w:color w:val="0D0D0D"/>
          <w:sz w:val="32"/>
          <w:szCs w:val="32"/>
        </w:rPr>
        <w:t>VIVO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、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OPPO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等应用市场上架，应用名为“个人所得税”，后续</w:t>
      </w:r>
      <w:proofErr w:type="gramStart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会上架更多</w:t>
      </w:r>
      <w:proofErr w:type="gramEnd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应用市场。广大纳税人可以在上述应用商店搜索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 xml:space="preserve"> 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“个人所得税”下载安装，如应用市场下载出现问题，则建议使用上述二</w:t>
      </w:r>
      <w:proofErr w:type="gramStart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维码扫码</w:t>
      </w:r>
      <w:proofErr w:type="gramEnd"/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下载方式进行安装。</w:t>
      </w:r>
    </w:p>
    <w:p w:rsidR="00994E42" w:rsidRDefault="00A800D8">
      <w:pPr>
        <w:widowControl/>
        <w:jc w:val="left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br w:type="page"/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华为应用市场：</w:t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noProof/>
          <w:color w:val="0D0D0D"/>
          <w:sz w:val="32"/>
          <w:szCs w:val="32"/>
        </w:rPr>
        <w:drawing>
          <wp:inline distT="0" distB="0" distL="0" distR="0">
            <wp:extent cx="5274310" cy="427291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42" w:rsidRDefault="00A800D8">
      <w:pPr>
        <w:widowControl/>
        <w:jc w:val="left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br w:type="page"/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t>OPPO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应用市场：</w:t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noProof/>
          <w:color w:val="0D0D0D"/>
          <w:sz w:val="32"/>
          <w:szCs w:val="32"/>
        </w:rPr>
        <w:drawing>
          <wp:inline distT="0" distB="0" distL="0" distR="0">
            <wp:extent cx="5274310" cy="47923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42" w:rsidRDefault="00A800D8">
      <w:pPr>
        <w:widowControl/>
        <w:jc w:val="left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br w:type="page"/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VIVO</w:t>
      </w: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应用市场：</w:t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noProof/>
          <w:color w:val="0D0D0D"/>
          <w:sz w:val="32"/>
          <w:szCs w:val="32"/>
        </w:rPr>
        <w:drawing>
          <wp:inline distT="0" distB="0" distL="0" distR="0">
            <wp:extent cx="5274310" cy="5047615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42" w:rsidRDefault="00A800D8">
      <w:pPr>
        <w:widowControl/>
        <w:jc w:val="left"/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color w:val="0D0D0D"/>
          <w:sz w:val="32"/>
          <w:szCs w:val="32"/>
        </w:rPr>
        <w:br w:type="page"/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 w:hint="eastAsia"/>
          <w:color w:val="0D0D0D"/>
          <w:sz w:val="32"/>
          <w:szCs w:val="32"/>
        </w:rPr>
        <w:t>小米应用商店：</w:t>
      </w:r>
    </w:p>
    <w:p w:rsidR="00994E42" w:rsidRDefault="00A800D8">
      <w:pPr>
        <w:rPr>
          <w:rFonts w:ascii="仿宋_GB2312" w:eastAsia="仿宋_GB2312" w:hAnsi="等线" w:cs="Times New Roman"/>
          <w:color w:val="0D0D0D"/>
          <w:sz w:val="32"/>
          <w:szCs w:val="32"/>
        </w:rPr>
      </w:pPr>
      <w:r>
        <w:rPr>
          <w:rFonts w:ascii="仿宋_GB2312" w:eastAsia="仿宋_GB2312" w:hAnsi="等线" w:cs="Times New Roman"/>
          <w:noProof/>
          <w:color w:val="0D0D0D"/>
          <w:sz w:val="32"/>
          <w:szCs w:val="32"/>
        </w:rPr>
        <w:drawing>
          <wp:inline distT="0" distB="0" distL="0" distR="0">
            <wp:extent cx="5163185" cy="482028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E42" w:rsidSect="00994E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0D8" w:rsidRDefault="00A800D8" w:rsidP="00A800D8">
      <w:r>
        <w:separator/>
      </w:r>
    </w:p>
  </w:endnote>
  <w:endnote w:type="continuationSeparator" w:id="1">
    <w:p w:rsidR="00A800D8" w:rsidRDefault="00A800D8" w:rsidP="00A800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0D8" w:rsidRDefault="00A800D8" w:rsidP="00A800D8">
      <w:r>
        <w:separator/>
      </w:r>
    </w:p>
  </w:footnote>
  <w:footnote w:type="continuationSeparator" w:id="1">
    <w:p w:rsidR="00A800D8" w:rsidRDefault="00A800D8" w:rsidP="00A800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61E51"/>
    <w:multiLevelType w:val="multilevel"/>
    <w:tmpl w:val="79A61E51"/>
    <w:lvl w:ilvl="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0AE9"/>
    <w:rsid w:val="00012814"/>
    <w:rsid w:val="00051630"/>
    <w:rsid w:val="000A6A77"/>
    <w:rsid w:val="00104785"/>
    <w:rsid w:val="00160029"/>
    <w:rsid w:val="00165E16"/>
    <w:rsid w:val="001E2F17"/>
    <w:rsid w:val="001E4D37"/>
    <w:rsid w:val="00204D6F"/>
    <w:rsid w:val="002709D0"/>
    <w:rsid w:val="002C6A03"/>
    <w:rsid w:val="002D0E86"/>
    <w:rsid w:val="002F0504"/>
    <w:rsid w:val="003E273D"/>
    <w:rsid w:val="00424BFB"/>
    <w:rsid w:val="0043515C"/>
    <w:rsid w:val="00446F71"/>
    <w:rsid w:val="00457437"/>
    <w:rsid w:val="004855CC"/>
    <w:rsid w:val="00523C1E"/>
    <w:rsid w:val="00531514"/>
    <w:rsid w:val="005A030C"/>
    <w:rsid w:val="005D2542"/>
    <w:rsid w:val="005E1835"/>
    <w:rsid w:val="005F259F"/>
    <w:rsid w:val="006E6E6A"/>
    <w:rsid w:val="007207E9"/>
    <w:rsid w:val="007630A4"/>
    <w:rsid w:val="007E1C45"/>
    <w:rsid w:val="007E4C49"/>
    <w:rsid w:val="007F438D"/>
    <w:rsid w:val="008015BC"/>
    <w:rsid w:val="00813AE5"/>
    <w:rsid w:val="00826818"/>
    <w:rsid w:val="00855D53"/>
    <w:rsid w:val="00863358"/>
    <w:rsid w:val="008D7703"/>
    <w:rsid w:val="008E04A8"/>
    <w:rsid w:val="008E4806"/>
    <w:rsid w:val="008E61EB"/>
    <w:rsid w:val="00910243"/>
    <w:rsid w:val="009223BD"/>
    <w:rsid w:val="009745B4"/>
    <w:rsid w:val="0097568D"/>
    <w:rsid w:val="00994E42"/>
    <w:rsid w:val="009A3473"/>
    <w:rsid w:val="009C512E"/>
    <w:rsid w:val="00A06EC8"/>
    <w:rsid w:val="00A07A33"/>
    <w:rsid w:val="00A324D7"/>
    <w:rsid w:val="00A503CA"/>
    <w:rsid w:val="00A50E49"/>
    <w:rsid w:val="00A800D8"/>
    <w:rsid w:val="00AC0C05"/>
    <w:rsid w:val="00AD2414"/>
    <w:rsid w:val="00B21685"/>
    <w:rsid w:val="00B276D2"/>
    <w:rsid w:val="00B50AE9"/>
    <w:rsid w:val="00B85802"/>
    <w:rsid w:val="00BD1D4E"/>
    <w:rsid w:val="00BE6472"/>
    <w:rsid w:val="00C274F6"/>
    <w:rsid w:val="00C5070C"/>
    <w:rsid w:val="00C67E20"/>
    <w:rsid w:val="00CF162A"/>
    <w:rsid w:val="00D25275"/>
    <w:rsid w:val="00D95786"/>
    <w:rsid w:val="00DB282E"/>
    <w:rsid w:val="00E20616"/>
    <w:rsid w:val="00E44E37"/>
    <w:rsid w:val="00E753AC"/>
    <w:rsid w:val="00E831D0"/>
    <w:rsid w:val="00EC7CBB"/>
    <w:rsid w:val="00ED7AE7"/>
    <w:rsid w:val="00EE087F"/>
    <w:rsid w:val="00F26DD3"/>
    <w:rsid w:val="00F7217A"/>
    <w:rsid w:val="00FF739E"/>
    <w:rsid w:val="31A8281C"/>
    <w:rsid w:val="4B2A2FEF"/>
    <w:rsid w:val="64DA1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E42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rsid w:val="00994E42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qFormat/>
    <w:rsid w:val="00994E42"/>
    <w:pPr>
      <w:ind w:firstLineChars="200" w:firstLine="420"/>
    </w:pPr>
    <w:rPr>
      <w:rFonts w:ascii="Calibri" w:eastAsia="宋体" w:hAnsi="Calibri" w:cs="Times New Roman"/>
    </w:rPr>
  </w:style>
  <w:style w:type="character" w:customStyle="1" w:styleId="20">
    <w:name w:val="标题 2 字符"/>
    <w:basedOn w:val="a0"/>
    <w:uiPriority w:val="9"/>
    <w:semiHidden/>
    <w:rsid w:val="00994E4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标题 2 Char"/>
    <w:link w:val="2"/>
    <w:qFormat/>
    <w:rsid w:val="00994E42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994E4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800D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800D8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A800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800D8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A800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A800D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F83042-3964-4456-B5A1-990EB13C68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138</Words>
  <Characters>787</Characters>
  <Application>Microsoft Office Word</Application>
  <DocSecurity>0</DocSecurity>
  <Lines>6</Lines>
  <Paragraphs>1</Paragraphs>
  <ScaleCrop>false</ScaleCrop>
  <Company>servyou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jshuangm</dc:creator>
  <cp:lastModifiedBy>PC</cp:lastModifiedBy>
  <cp:revision>2</cp:revision>
  <dcterms:created xsi:type="dcterms:W3CDTF">2018-12-25T12:20:00Z</dcterms:created>
  <dcterms:modified xsi:type="dcterms:W3CDTF">2018-12-25T12:20:00Z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