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393" w:rsidRDefault="00146393" w:rsidP="00146393">
      <w:pPr>
        <w:jc w:val="center"/>
        <w:rPr>
          <w:rFonts w:ascii="宋体" w:hAnsi="宋体"/>
          <w:b/>
          <w:sz w:val="28"/>
          <w:szCs w:val="28"/>
        </w:rPr>
      </w:pPr>
      <w:r>
        <w:rPr>
          <w:rFonts w:ascii="方正小标宋简体" w:eastAsia="方正小标宋简体" w:hAnsi="宋体" w:cs="宋体" w:hint="eastAsia"/>
          <w:color w:val="000000"/>
          <w:kern w:val="0"/>
          <w:sz w:val="28"/>
          <w:szCs w:val="28"/>
        </w:rPr>
        <w:t>合伙制创业投资企业单一投资基金核算方式备案表</w:t>
      </w:r>
    </w:p>
    <w:p w:rsidR="00146393" w:rsidRDefault="00146393" w:rsidP="00146393">
      <w:pPr>
        <w:jc w:val="center"/>
        <w:rPr>
          <w:rFonts w:ascii="楷体_GB2312" w:eastAsia="楷体_GB2312" w:hAnsi="宋体" w:cs="楷体_GB2312"/>
          <w:color w:val="000000"/>
          <w:kern w:val="0"/>
          <w:sz w:val="24"/>
          <w:szCs w:val="24"/>
        </w:rPr>
      </w:pPr>
      <w:r>
        <w:rPr>
          <w:rFonts w:ascii="楷体_GB2312" w:eastAsia="楷体_GB2312" w:hAnsi="宋体" w:cs="楷体_GB2312" w:hint="eastAsia"/>
          <w:color w:val="000000"/>
          <w:kern w:val="0"/>
          <w:sz w:val="24"/>
          <w:szCs w:val="24"/>
        </w:rPr>
        <w:t>（</w:t>
      </w:r>
      <w:r>
        <w:rPr>
          <w:rFonts w:ascii="楷体_GB2312" w:eastAsia="楷体_GB2312" w:hAnsi="宋体" w:cs="楷体_GB2312"/>
          <w:color w:val="000000"/>
          <w:kern w:val="0"/>
          <w:sz w:val="24"/>
          <w:szCs w:val="24"/>
          <w:u w:val="single"/>
        </w:rPr>
        <w:t xml:space="preserve">     </w:t>
      </w:r>
      <w:r>
        <w:rPr>
          <w:rFonts w:ascii="楷体_GB2312" w:eastAsia="楷体_GB2312" w:hAnsi="宋体" w:cs="楷体_GB2312"/>
          <w:color w:val="000000"/>
          <w:kern w:val="0"/>
          <w:sz w:val="24"/>
          <w:szCs w:val="24"/>
        </w:rPr>
        <w:t xml:space="preserve"> </w:t>
      </w:r>
      <w:r>
        <w:rPr>
          <w:rFonts w:ascii="楷体_GB2312" w:eastAsia="楷体_GB2312" w:hAnsi="宋体" w:cs="楷体_GB2312" w:hint="eastAsia"/>
          <w:color w:val="000000"/>
          <w:kern w:val="0"/>
          <w:sz w:val="24"/>
          <w:szCs w:val="24"/>
        </w:rPr>
        <w:t>至</w:t>
      </w:r>
      <w:r>
        <w:rPr>
          <w:rFonts w:ascii="楷体_GB2312" w:eastAsia="楷体_GB2312" w:hAnsi="宋体" w:cs="楷体_GB2312"/>
          <w:color w:val="000000"/>
          <w:kern w:val="0"/>
          <w:sz w:val="24"/>
          <w:szCs w:val="24"/>
        </w:rPr>
        <w:t xml:space="preserve"> </w:t>
      </w:r>
      <w:r>
        <w:rPr>
          <w:rFonts w:ascii="楷体_GB2312" w:eastAsia="楷体_GB2312" w:hAnsi="宋体" w:cs="楷体_GB2312"/>
          <w:color w:val="000000"/>
          <w:kern w:val="0"/>
          <w:sz w:val="24"/>
          <w:szCs w:val="24"/>
          <w:u w:val="single"/>
        </w:rPr>
        <w:t xml:space="preserve">     </w:t>
      </w:r>
      <w:r>
        <w:rPr>
          <w:rFonts w:ascii="楷体_GB2312" w:eastAsia="楷体_GB2312" w:hAnsi="宋体" w:cs="楷体_GB2312" w:hint="eastAsia"/>
          <w:color w:val="000000"/>
          <w:kern w:val="0"/>
          <w:sz w:val="24"/>
          <w:szCs w:val="24"/>
        </w:rPr>
        <w:t>年度）</w:t>
      </w:r>
    </w:p>
    <w:p w:rsidR="00146393" w:rsidRDefault="00146393" w:rsidP="00146393">
      <w:pPr>
        <w:rPr>
          <w:rFonts w:ascii="宋体" w:hAnsi="宋体" w:cs="宋体"/>
          <w:color w:val="000000"/>
          <w:kern w:val="0"/>
          <w:sz w:val="18"/>
          <w:szCs w:val="18"/>
        </w:rPr>
      </w:pPr>
    </w:p>
    <w:p w:rsidR="00146393" w:rsidRDefault="00146393" w:rsidP="00146393">
      <w:pPr>
        <w:rPr>
          <w:rFonts w:ascii="宋体" w:hAnsi="宋体"/>
          <w:b/>
          <w:sz w:val="28"/>
          <w:szCs w:val="28"/>
        </w:rPr>
      </w:pPr>
      <w:r>
        <w:rPr>
          <w:rFonts w:ascii="宋体" w:hAnsi="宋体" w:cs="宋体" w:hint="eastAsia"/>
          <w:color w:val="000000"/>
          <w:kern w:val="0"/>
          <w:sz w:val="18"/>
          <w:szCs w:val="18"/>
        </w:rPr>
        <w:t>备案编号（主管税务机关填写）：</w:t>
      </w:r>
    </w:p>
    <w:tbl>
      <w:tblPr>
        <w:tblW w:w="8294" w:type="dxa"/>
        <w:tblInd w:w="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382"/>
        <w:gridCol w:w="765"/>
        <w:gridCol w:w="4147"/>
      </w:tblGrid>
      <w:tr w:rsidR="00146393" w:rsidTr="00915356">
        <w:trPr>
          <w:trHeight w:val="841"/>
        </w:trPr>
        <w:tc>
          <w:tcPr>
            <w:tcW w:w="3382" w:type="dxa"/>
            <w:shd w:val="clear" w:color="auto" w:fill="CCFFFF"/>
            <w:vAlign w:val="center"/>
          </w:tcPr>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创投企业（基金）名称</w:t>
            </w:r>
          </w:p>
        </w:tc>
        <w:tc>
          <w:tcPr>
            <w:tcW w:w="4912" w:type="dxa"/>
            <w:gridSpan w:val="2"/>
            <w:shd w:val="clear" w:color="auto" w:fill="auto"/>
            <w:vAlign w:val="center"/>
          </w:tcPr>
          <w:p w:rsidR="00146393" w:rsidRDefault="00146393" w:rsidP="00915356">
            <w:pPr>
              <w:widowControl/>
              <w:jc w:val="center"/>
              <w:rPr>
                <w:rFonts w:ascii="宋体" w:hAnsi="宋体" w:cs="宋体"/>
                <w:color w:val="000000"/>
                <w:kern w:val="0"/>
                <w:sz w:val="18"/>
                <w:szCs w:val="18"/>
              </w:rPr>
            </w:pPr>
            <w:bookmarkStart w:id="0" w:name="_GoBack"/>
            <w:bookmarkEnd w:id="0"/>
            <w:r>
              <w:rPr>
                <w:rFonts w:ascii="宋体" w:hAnsi="宋体" w:cs="宋体" w:hint="eastAsia"/>
                <w:color w:val="000000"/>
                <w:kern w:val="0"/>
                <w:sz w:val="18"/>
                <w:szCs w:val="18"/>
              </w:rPr>
              <w:t xml:space="preserve">　</w:t>
            </w:r>
          </w:p>
        </w:tc>
      </w:tr>
      <w:tr w:rsidR="00146393" w:rsidTr="00915356">
        <w:trPr>
          <w:trHeight w:val="841"/>
        </w:trPr>
        <w:tc>
          <w:tcPr>
            <w:tcW w:w="3382" w:type="dxa"/>
            <w:shd w:val="clear" w:color="auto" w:fill="CCFFFF"/>
            <w:vAlign w:val="center"/>
          </w:tcPr>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纳税人识别号（统一社会信用代码）</w:t>
            </w:r>
          </w:p>
        </w:tc>
        <w:tc>
          <w:tcPr>
            <w:tcW w:w="4912" w:type="dxa"/>
            <w:gridSpan w:val="2"/>
            <w:shd w:val="clear" w:color="auto" w:fill="auto"/>
            <w:vAlign w:val="center"/>
          </w:tcPr>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146393" w:rsidTr="00915356">
        <w:trPr>
          <w:trHeight w:val="841"/>
        </w:trPr>
        <w:tc>
          <w:tcPr>
            <w:tcW w:w="3382" w:type="dxa"/>
            <w:shd w:val="clear" w:color="auto" w:fill="CCFFFF"/>
            <w:vAlign w:val="center"/>
          </w:tcPr>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创投企业（基金）备案管理机构</w:t>
            </w:r>
          </w:p>
        </w:tc>
        <w:tc>
          <w:tcPr>
            <w:tcW w:w="4912" w:type="dxa"/>
            <w:gridSpan w:val="2"/>
            <w:shd w:val="clear" w:color="auto" w:fill="auto"/>
            <w:vAlign w:val="center"/>
          </w:tcPr>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□发展改革部门</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□证券监管部门</w:t>
            </w:r>
          </w:p>
        </w:tc>
      </w:tr>
      <w:tr w:rsidR="00146393" w:rsidTr="00915356">
        <w:trPr>
          <w:trHeight w:val="841"/>
        </w:trPr>
        <w:tc>
          <w:tcPr>
            <w:tcW w:w="3382" w:type="dxa"/>
            <w:shd w:val="clear" w:color="auto" w:fill="CCFFFF"/>
            <w:vAlign w:val="center"/>
          </w:tcPr>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管理机构备案编号</w:t>
            </w:r>
          </w:p>
        </w:tc>
        <w:tc>
          <w:tcPr>
            <w:tcW w:w="4912" w:type="dxa"/>
            <w:gridSpan w:val="2"/>
            <w:shd w:val="clear" w:color="auto" w:fill="auto"/>
            <w:vAlign w:val="center"/>
          </w:tcPr>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146393" w:rsidTr="00915356">
        <w:trPr>
          <w:trHeight w:val="842"/>
        </w:trPr>
        <w:tc>
          <w:tcPr>
            <w:tcW w:w="3382" w:type="dxa"/>
            <w:shd w:val="clear" w:color="auto" w:fill="CCFFFF"/>
            <w:vAlign w:val="center"/>
          </w:tcPr>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管理机构备案时间</w:t>
            </w:r>
          </w:p>
        </w:tc>
        <w:tc>
          <w:tcPr>
            <w:tcW w:w="4912" w:type="dxa"/>
            <w:gridSpan w:val="2"/>
            <w:shd w:val="clear" w:color="auto" w:fill="auto"/>
            <w:vAlign w:val="center"/>
          </w:tcPr>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146393" w:rsidTr="00915356">
        <w:trPr>
          <w:trHeight w:val="1674"/>
        </w:trPr>
        <w:tc>
          <w:tcPr>
            <w:tcW w:w="8294" w:type="dxa"/>
            <w:gridSpan w:val="3"/>
            <w:shd w:val="clear" w:color="auto" w:fill="auto"/>
            <w:vAlign w:val="center"/>
          </w:tcPr>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谨声明：本表是根据国家税收法律法规及相关规定填报的，是真实的、可靠的、完整的。</w:t>
            </w:r>
          </w:p>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p w:rsidR="00146393" w:rsidRDefault="00146393" w:rsidP="0091535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p w:rsidR="00146393" w:rsidRDefault="00146393" w:rsidP="00915356">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创投企业（基金</w:t>
            </w:r>
            <w:r>
              <w:rPr>
                <w:rFonts w:ascii="宋体" w:hAnsi="宋体" w:cs="宋体" w:hint="eastAsia"/>
                <w:color w:val="000000"/>
                <w:kern w:val="0"/>
                <w:sz w:val="18"/>
                <w:szCs w:val="18"/>
              </w:rPr>
              <w:t>)</w:t>
            </w:r>
            <w:r>
              <w:rPr>
                <w:rFonts w:ascii="宋体" w:hAnsi="宋体" w:cs="宋体" w:hint="eastAsia"/>
                <w:color w:val="000000"/>
                <w:kern w:val="0"/>
                <w:sz w:val="18"/>
                <w:szCs w:val="18"/>
              </w:rPr>
              <w:t>印章：</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日</w:t>
            </w:r>
          </w:p>
        </w:tc>
      </w:tr>
      <w:tr w:rsidR="00146393" w:rsidTr="00915356">
        <w:trPr>
          <w:trHeight w:val="1275"/>
        </w:trPr>
        <w:tc>
          <w:tcPr>
            <w:tcW w:w="4147" w:type="dxa"/>
            <w:gridSpan w:val="2"/>
            <w:shd w:val="clear" w:color="auto" w:fill="auto"/>
            <w:noWrap/>
            <w:vAlign w:val="center"/>
          </w:tcPr>
          <w:p w:rsidR="00146393" w:rsidRDefault="00146393" w:rsidP="00915356">
            <w:pPr>
              <w:widowControl/>
              <w:jc w:val="left"/>
              <w:rPr>
                <w:rFonts w:ascii="宋体" w:hAnsi="宋体" w:cs="宋体"/>
                <w:color w:val="000000"/>
                <w:kern w:val="0"/>
                <w:sz w:val="18"/>
                <w:szCs w:val="18"/>
              </w:rPr>
            </w:pPr>
            <w:r>
              <w:rPr>
                <w:rFonts w:ascii="宋体" w:hAnsi="宋体" w:cs="宋体" w:hint="eastAsia"/>
                <w:color w:val="000000"/>
                <w:kern w:val="0"/>
                <w:sz w:val="18"/>
                <w:szCs w:val="18"/>
              </w:rPr>
              <w:t>经办人签字：</w:t>
            </w:r>
          </w:p>
          <w:p w:rsidR="00146393" w:rsidRDefault="00146393" w:rsidP="00915356">
            <w:pPr>
              <w:jc w:val="left"/>
              <w:rPr>
                <w:rFonts w:ascii="宋体" w:hAnsi="宋体" w:cs="宋体"/>
                <w:color w:val="000000"/>
                <w:kern w:val="0"/>
                <w:sz w:val="18"/>
                <w:szCs w:val="18"/>
              </w:rPr>
            </w:pPr>
            <w:r>
              <w:rPr>
                <w:rFonts w:ascii="宋体" w:hAnsi="宋体" w:cs="宋体" w:hint="eastAsia"/>
                <w:color w:val="000000"/>
                <w:kern w:val="0"/>
                <w:sz w:val="18"/>
                <w:szCs w:val="18"/>
              </w:rPr>
              <w:t>经办人身份证件号码：</w:t>
            </w:r>
          </w:p>
          <w:p w:rsidR="00146393" w:rsidRDefault="00146393" w:rsidP="00915356">
            <w:pPr>
              <w:widowControl/>
              <w:jc w:val="left"/>
              <w:rPr>
                <w:rFonts w:ascii="宋体" w:hAnsi="宋体" w:cs="宋体"/>
                <w:color w:val="000000"/>
                <w:kern w:val="0"/>
                <w:sz w:val="18"/>
                <w:szCs w:val="18"/>
              </w:rPr>
            </w:pPr>
            <w:r>
              <w:rPr>
                <w:rFonts w:ascii="宋体" w:hAnsi="宋体" w:cs="宋体" w:hint="eastAsia"/>
                <w:color w:val="000000"/>
                <w:kern w:val="0"/>
                <w:sz w:val="18"/>
                <w:szCs w:val="18"/>
              </w:rPr>
              <w:t>代理机构签章：</w:t>
            </w:r>
          </w:p>
          <w:p w:rsidR="00146393" w:rsidRDefault="00146393" w:rsidP="00915356">
            <w:pPr>
              <w:widowControl/>
              <w:jc w:val="left"/>
              <w:rPr>
                <w:rFonts w:ascii="宋体" w:hAnsi="宋体" w:cs="宋体"/>
                <w:color w:val="000000"/>
                <w:kern w:val="0"/>
                <w:sz w:val="18"/>
                <w:szCs w:val="18"/>
              </w:rPr>
            </w:pPr>
            <w:r>
              <w:rPr>
                <w:rFonts w:ascii="宋体" w:hAnsi="宋体" w:cs="宋体" w:hint="eastAsia"/>
                <w:color w:val="000000"/>
                <w:kern w:val="0"/>
                <w:sz w:val="18"/>
                <w:szCs w:val="18"/>
              </w:rPr>
              <w:t>代理机构统一社会信用代码：</w:t>
            </w:r>
          </w:p>
        </w:tc>
        <w:tc>
          <w:tcPr>
            <w:tcW w:w="4147" w:type="dxa"/>
            <w:shd w:val="clear" w:color="auto" w:fill="auto"/>
            <w:noWrap/>
            <w:vAlign w:val="center"/>
          </w:tcPr>
          <w:p w:rsidR="00146393" w:rsidRDefault="00146393" w:rsidP="00915356">
            <w:pPr>
              <w:widowControl/>
              <w:jc w:val="left"/>
              <w:rPr>
                <w:rFonts w:ascii="宋体" w:hAnsi="宋体" w:cs="宋体"/>
                <w:color w:val="000000"/>
                <w:kern w:val="0"/>
                <w:sz w:val="18"/>
                <w:szCs w:val="18"/>
              </w:rPr>
            </w:pPr>
            <w:r>
              <w:rPr>
                <w:rFonts w:ascii="宋体" w:hAnsi="宋体" w:cs="宋体" w:hint="eastAsia"/>
                <w:color w:val="000000"/>
                <w:kern w:val="0"/>
                <w:sz w:val="18"/>
                <w:szCs w:val="18"/>
              </w:rPr>
              <w:t>受理人：</w:t>
            </w:r>
          </w:p>
          <w:p w:rsidR="00146393" w:rsidRDefault="00146393" w:rsidP="00915356">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p w:rsidR="00146393" w:rsidRDefault="00146393" w:rsidP="00915356">
            <w:pPr>
              <w:widowControl/>
              <w:jc w:val="left"/>
              <w:rPr>
                <w:rFonts w:ascii="宋体" w:hAnsi="宋体" w:cs="宋体"/>
                <w:color w:val="000000"/>
                <w:kern w:val="0"/>
                <w:sz w:val="18"/>
                <w:szCs w:val="18"/>
              </w:rPr>
            </w:pPr>
            <w:r>
              <w:rPr>
                <w:rFonts w:ascii="宋体" w:hAnsi="宋体" w:cs="宋体" w:hint="eastAsia"/>
                <w:color w:val="000000"/>
                <w:kern w:val="0"/>
                <w:sz w:val="18"/>
                <w:szCs w:val="18"/>
              </w:rPr>
              <w:t>受理税务机关（章）：</w:t>
            </w:r>
          </w:p>
          <w:p w:rsidR="00146393" w:rsidRDefault="00146393" w:rsidP="00915356">
            <w:pPr>
              <w:jc w:val="left"/>
              <w:rPr>
                <w:rFonts w:ascii="宋体" w:hAnsi="宋体" w:cs="宋体"/>
                <w:color w:val="000000"/>
                <w:kern w:val="0"/>
                <w:sz w:val="18"/>
                <w:szCs w:val="18"/>
              </w:rPr>
            </w:pPr>
            <w:r>
              <w:rPr>
                <w:rFonts w:ascii="宋体" w:hAnsi="宋体" w:cs="宋体" w:hint="eastAsia"/>
                <w:color w:val="000000"/>
                <w:kern w:val="0"/>
                <w:sz w:val="18"/>
                <w:szCs w:val="18"/>
              </w:rPr>
              <w:t>受理日期：</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日</w:t>
            </w:r>
          </w:p>
        </w:tc>
      </w:tr>
    </w:tbl>
    <w:p w:rsidR="00146393" w:rsidRDefault="00146393" w:rsidP="00146393">
      <w:pPr>
        <w:jc w:val="right"/>
        <w:rPr>
          <w:rFonts w:ascii="宋体" w:hAnsi="宋体"/>
          <w:b/>
          <w:sz w:val="28"/>
          <w:szCs w:val="28"/>
        </w:rPr>
      </w:pPr>
      <w:r>
        <w:rPr>
          <w:rFonts w:ascii="宋体" w:hAnsi="宋体" w:cs="宋体" w:hint="eastAsia"/>
          <w:b/>
          <w:bCs/>
          <w:color w:val="000000"/>
          <w:kern w:val="0"/>
          <w:sz w:val="18"/>
          <w:szCs w:val="18"/>
        </w:rPr>
        <w:t>国家税务总局监制</w:t>
      </w:r>
    </w:p>
    <w:p w:rsidR="00146393" w:rsidRDefault="00146393" w:rsidP="00146393">
      <w:pPr>
        <w:rPr>
          <w:rFonts w:ascii="宋体" w:hAnsi="宋体"/>
          <w:b/>
          <w:sz w:val="28"/>
          <w:szCs w:val="28"/>
        </w:rPr>
      </w:pPr>
    </w:p>
    <w:p w:rsidR="00146393" w:rsidRDefault="00146393" w:rsidP="00146393">
      <w:pPr>
        <w:jc w:val="center"/>
        <w:rPr>
          <w:rFonts w:ascii="方正小标宋简体" w:eastAsia="方正小标宋简体" w:hAnsi="宋体"/>
          <w:sz w:val="28"/>
          <w:szCs w:val="28"/>
        </w:rPr>
      </w:pPr>
      <w:r>
        <w:rPr>
          <w:rFonts w:ascii="宋体" w:hAnsi="宋体"/>
          <w:b/>
          <w:sz w:val="28"/>
          <w:szCs w:val="28"/>
        </w:rPr>
        <w:br w:type="page"/>
      </w:r>
      <w:r>
        <w:rPr>
          <w:rFonts w:ascii="方正小标宋简体" w:eastAsia="方正小标宋简体" w:hAnsi="宋体" w:hint="eastAsia"/>
          <w:sz w:val="28"/>
          <w:szCs w:val="28"/>
        </w:rPr>
        <w:lastRenderedPageBreak/>
        <w:t>《</w:t>
      </w:r>
      <w:r>
        <w:rPr>
          <w:rFonts w:ascii="方正小标宋简体" w:eastAsia="方正小标宋简体" w:hAnsi="宋体" w:cs="宋体" w:hint="eastAsia"/>
          <w:color w:val="000000"/>
          <w:kern w:val="0"/>
          <w:sz w:val="28"/>
          <w:szCs w:val="28"/>
        </w:rPr>
        <w:t>合伙制创业投资企业单一投资基金核算方式备案表</w:t>
      </w:r>
      <w:r>
        <w:rPr>
          <w:rFonts w:ascii="方正小标宋简体" w:eastAsia="方正小标宋简体" w:hAnsi="宋体" w:hint="eastAsia"/>
          <w:sz w:val="28"/>
          <w:szCs w:val="28"/>
        </w:rPr>
        <w:t>》填表说明</w:t>
      </w:r>
    </w:p>
    <w:p w:rsidR="00146393" w:rsidRDefault="00146393" w:rsidP="00146393">
      <w:pPr>
        <w:spacing w:line="360" w:lineRule="auto"/>
        <w:ind w:firstLineChars="200" w:firstLine="420"/>
        <w:rPr>
          <w:rFonts w:ascii="宋体" w:hAnsi="宋体"/>
          <w:szCs w:val="21"/>
        </w:rPr>
      </w:pPr>
    </w:p>
    <w:p w:rsidR="00146393" w:rsidRDefault="00146393" w:rsidP="00146393">
      <w:pPr>
        <w:spacing w:line="360" w:lineRule="auto"/>
        <w:ind w:firstLineChars="200" w:firstLine="420"/>
        <w:rPr>
          <w:rFonts w:ascii="黑体" w:eastAsia="黑体" w:hAnsi="黑体"/>
          <w:szCs w:val="21"/>
        </w:rPr>
      </w:pPr>
      <w:r>
        <w:rPr>
          <w:rFonts w:ascii="黑体" w:eastAsia="黑体" w:hAnsi="黑体" w:hint="eastAsia"/>
          <w:szCs w:val="21"/>
        </w:rPr>
        <w:t>一、适用范围</w:t>
      </w:r>
    </w:p>
    <w:p w:rsidR="00146393" w:rsidRDefault="00146393" w:rsidP="00146393">
      <w:pPr>
        <w:spacing w:line="360" w:lineRule="auto"/>
        <w:ind w:firstLineChars="200" w:firstLine="420"/>
        <w:rPr>
          <w:rFonts w:ascii="宋体"/>
          <w:szCs w:val="21"/>
        </w:rPr>
      </w:pPr>
      <w:r>
        <w:rPr>
          <w:rFonts w:ascii="宋体" w:hAnsi="宋体" w:hint="eastAsia"/>
          <w:szCs w:val="21"/>
        </w:rPr>
        <w:t>本表适用于合伙制创业投资企业（含创投基金，以下统称创投企业）选择按单一投资基金核算，按规定向主管税务机关进行核算类型备案。</w:t>
      </w:r>
    </w:p>
    <w:p w:rsidR="00146393" w:rsidRDefault="00146393" w:rsidP="00146393">
      <w:pPr>
        <w:spacing w:line="360" w:lineRule="auto"/>
        <w:ind w:firstLineChars="200" w:firstLine="420"/>
        <w:rPr>
          <w:rFonts w:ascii="黑体" w:eastAsia="黑体" w:hAnsi="黑体"/>
          <w:szCs w:val="21"/>
        </w:rPr>
      </w:pPr>
      <w:r>
        <w:rPr>
          <w:rFonts w:ascii="黑体" w:eastAsia="黑体" w:hAnsi="黑体" w:hint="eastAsia"/>
          <w:szCs w:val="21"/>
        </w:rPr>
        <w:t>二、报送期限</w:t>
      </w:r>
    </w:p>
    <w:p w:rsidR="00146393" w:rsidRDefault="00146393" w:rsidP="00146393">
      <w:pPr>
        <w:spacing w:line="360" w:lineRule="auto"/>
        <w:ind w:firstLineChars="200" w:firstLine="420"/>
        <w:rPr>
          <w:rFonts w:ascii="宋体"/>
          <w:szCs w:val="21"/>
        </w:rPr>
      </w:pPr>
      <w:r>
        <w:rPr>
          <w:rFonts w:ascii="宋体" w:hAnsi="宋体" w:hint="eastAsia"/>
          <w:szCs w:val="21"/>
        </w:rPr>
        <w:t>选择按单一投资基金核算的创投企业，应当在管理机构完成备案的</w:t>
      </w:r>
      <w:r>
        <w:rPr>
          <w:rFonts w:ascii="宋体" w:hAnsi="宋体"/>
          <w:szCs w:val="21"/>
        </w:rPr>
        <w:t>30</w:t>
      </w:r>
      <w:r>
        <w:rPr>
          <w:rFonts w:ascii="宋体" w:hAnsi="宋体" w:hint="eastAsia"/>
          <w:szCs w:val="21"/>
        </w:rPr>
        <w:t>日内，向主管税务机关进行核算方式备案，报送本表。</w:t>
      </w:r>
    </w:p>
    <w:p w:rsidR="00146393" w:rsidRDefault="00146393" w:rsidP="00146393">
      <w:pPr>
        <w:spacing w:line="360" w:lineRule="auto"/>
        <w:ind w:firstLineChars="200" w:firstLine="420"/>
        <w:rPr>
          <w:rFonts w:ascii="宋体"/>
          <w:szCs w:val="21"/>
        </w:rPr>
      </w:pPr>
      <w:r>
        <w:rPr>
          <w:rFonts w:ascii="宋体" w:hAnsi="宋体" w:hint="eastAsia"/>
          <w:szCs w:val="21"/>
        </w:rPr>
        <w:t>创投企业选择一种核算方式满</w:t>
      </w:r>
      <w:r>
        <w:rPr>
          <w:rFonts w:ascii="宋体" w:hAnsi="宋体" w:hint="eastAsia"/>
          <w:szCs w:val="21"/>
        </w:rPr>
        <w:t>3</w:t>
      </w:r>
      <w:r>
        <w:rPr>
          <w:rFonts w:ascii="宋体" w:hAnsi="宋体" w:hint="eastAsia"/>
          <w:szCs w:val="21"/>
        </w:rPr>
        <w:t>年需要调整的，应当在满</w:t>
      </w:r>
      <w:r>
        <w:rPr>
          <w:rFonts w:ascii="宋体" w:hAnsi="宋体"/>
          <w:szCs w:val="21"/>
        </w:rPr>
        <w:t>3</w:t>
      </w:r>
      <w:r>
        <w:rPr>
          <w:rFonts w:ascii="宋体" w:hAnsi="宋体" w:hint="eastAsia"/>
          <w:szCs w:val="21"/>
        </w:rPr>
        <w:t>年的次年</w:t>
      </w:r>
      <w:r>
        <w:rPr>
          <w:rFonts w:ascii="宋体" w:hAnsi="宋体" w:hint="eastAsia"/>
          <w:szCs w:val="21"/>
        </w:rPr>
        <w:t>1</w:t>
      </w:r>
      <w:r>
        <w:rPr>
          <w:rFonts w:ascii="宋体" w:hAnsi="宋体" w:hint="eastAsia"/>
          <w:szCs w:val="21"/>
        </w:rPr>
        <w:t>月</w:t>
      </w:r>
      <w:r>
        <w:rPr>
          <w:rFonts w:ascii="宋体" w:hAnsi="宋体" w:hint="eastAsia"/>
          <w:szCs w:val="21"/>
        </w:rPr>
        <w:t>31</w:t>
      </w:r>
      <w:r>
        <w:rPr>
          <w:rFonts w:ascii="宋体" w:hAnsi="宋体" w:hint="eastAsia"/>
          <w:szCs w:val="21"/>
        </w:rPr>
        <w:t>日前，重新向主管税务机关备案，报送本表。</w:t>
      </w:r>
    </w:p>
    <w:p w:rsidR="00146393" w:rsidRDefault="00146393" w:rsidP="00146393">
      <w:pPr>
        <w:spacing w:line="360" w:lineRule="auto"/>
        <w:ind w:firstLineChars="200" w:firstLine="420"/>
        <w:rPr>
          <w:rFonts w:ascii="黑体" w:eastAsia="黑体" w:hAnsi="黑体"/>
          <w:szCs w:val="21"/>
        </w:rPr>
      </w:pPr>
      <w:r>
        <w:rPr>
          <w:rFonts w:ascii="黑体" w:eastAsia="黑体" w:hAnsi="黑体" w:hint="eastAsia"/>
          <w:szCs w:val="21"/>
        </w:rPr>
        <w:t>三、本表各栏填写</w:t>
      </w:r>
    </w:p>
    <w:p w:rsidR="00146393" w:rsidRDefault="00146393" w:rsidP="00146393">
      <w:pPr>
        <w:spacing w:line="360" w:lineRule="auto"/>
        <w:ind w:firstLineChars="200" w:firstLine="420"/>
        <w:rPr>
          <w:rFonts w:ascii="宋体"/>
          <w:szCs w:val="21"/>
        </w:rPr>
      </w:pPr>
      <w:r>
        <w:rPr>
          <w:rFonts w:ascii="宋体" w:hAnsi="宋体"/>
          <w:b/>
          <w:szCs w:val="21"/>
        </w:rPr>
        <w:t>1.</w:t>
      </w:r>
      <w:r>
        <w:rPr>
          <w:rFonts w:ascii="宋体" w:hAnsi="宋体" w:hint="eastAsia"/>
          <w:b/>
          <w:szCs w:val="21"/>
        </w:rPr>
        <w:t>创投企业（基金）名称：</w:t>
      </w:r>
      <w:r>
        <w:rPr>
          <w:rFonts w:ascii="宋体" w:hAnsi="宋体" w:hint="eastAsia"/>
          <w:szCs w:val="21"/>
        </w:rPr>
        <w:t>填写创投企业的法定名称全称。</w:t>
      </w:r>
    </w:p>
    <w:p w:rsidR="00146393" w:rsidRDefault="00146393" w:rsidP="00146393">
      <w:pPr>
        <w:spacing w:line="360" w:lineRule="auto"/>
        <w:ind w:firstLineChars="200" w:firstLine="420"/>
        <w:rPr>
          <w:rFonts w:ascii="宋体"/>
          <w:szCs w:val="21"/>
        </w:rPr>
      </w:pPr>
      <w:r>
        <w:rPr>
          <w:rFonts w:ascii="宋体" w:hAnsi="宋体"/>
          <w:b/>
          <w:szCs w:val="21"/>
        </w:rPr>
        <w:t>2.</w:t>
      </w:r>
      <w:r>
        <w:rPr>
          <w:rFonts w:ascii="宋体" w:hAnsi="宋体" w:hint="eastAsia"/>
          <w:b/>
          <w:szCs w:val="21"/>
        </w:rPr>
        <w:t>纳税人识别号（统一社会信用代码）：</w:t>
      </w:r>
      <w:r>
        <w:rPr>
          <w:rFonts w:ascii="宋体" w:hAnsi="宋体" w:hint="eastAsia"/>
          <w:szCs w:val="21"/>
        </w:rPr>
        <w:t>填写创投企业的纳税人识别号或统一社会信用代码。</w:t>
      </w:r>
    </w:p>
    <w:p w:rsidR="00146393" w:rsidRDefault="00146393" w:rsidP="00146393">
      <w:pPr>
        <w:adjustRightInd w:val="0"/>
        <w:spacing w:line="360" w:lineRule="auto"/>
        <w:ind w:firstLineChars="200" w:firstLine="420"/>
        <w:rPr>
          <w:rFonts w:ascii="宋体" w:cs="宋体"/>
          <w:color w:val="000000"/>
          <w:kern w:val="0"/>
          <w:szCs w:val="21"/>
        </w:rPr>
      </w:pPr>
      <w:r>
        <w:rPr>
          <w:rFonts w:ascii="宋体" w:hAnsi="宋体" w:cs="宋体"/>
          <w:b/>
          <w:color w:val="000000"/>
          <w:kern w:val="0"/>
          <w:szCs w:val="21"/>
        </w:rPr>
        <w:t>3.</w:t>
      </w:r>
      <w:r>
        <w:rPr>
          <w:rFonts w:ascii="宋体" w:hAnsi="宋体" w:cs="宋体" w:hint="eastAsia"/>
          <w:b/>
          <w:color w:val="000000"/>
          <w:kern w:val="0"/>
          <w:szCs w:val="21"/>
        </w:rPr>
        <w:t>创投企业（基金）备案管理机构：</w:t>
      </w:r>
      <w:r>
        <w:rPr>
          <w:rFonts w:ascii="宋体" w:hAnsi="宋体" w:cs="宋体" w:hint="eastAsia"/>
          <w:color w:val="000000"/>
          <w:kern w:val="0"/>
          <w:szCs w:val="21"/>
        </w:rPr>
        <w:t>选择创投企业备案的机构名称，在“发展改革部门”或“证券监管部门”备案的，分别在对应框中打“√”。</w:t>
      </w:r>
    </w:p>
    <w:p w:rsidR="00146393" w:rsidRDefault="00146393" w:rsidP="00146393">
      <w:pPr>
        <w:adjustRightInd w:val="0"/>
        <w:spacing w:line="360" w:lineRule="auto"/>
        <w:ind w:firstLineChars="200" w:firstLine="420"/>
        <w:rPr>
          <w:rFonts w:ascii="宋体" w:cs="宋体"/>
          <w:color w:val="000000"/>
          <w:kern w:val="0"/>
          <w:szCs w:val="21"/>
        </w:rPr>
      </w:pPr>
      <w:r>
        <w:rPr>
          <w:rFonts w:ascii="宋体" w:hAnsi="宋体" w:cs="宋体"/>
          <w:b/>
          <w:color w:val="000000"/>
          <w:kern w:val="0"/>
          <w:szCs w:val="21"/>
        </w:rPr>
        <w:t>4.</w:t>
      </w:r>
      <w:r>
        <w:rPr>
          <w:rFonts w:ascii="宋体" w:hAnsi="宋体" w:cs="宋体" w:hint="eastAsia"/>
          <w:b/>
          <w:color w:val="000000"/>
          <w:kern w:val="0"/>
          <w:szCs w:val="21"/>
        </w:rPr>
        <w:t>管理机构备案编号：</w:t>
      </w:r>
      <w:r>
        <w:rPr>
          <w:rFonts w:ascii="宋体" w:hAnsi="宋体" w:cs="宋体" w:hint="eastAsia"/>
          <w:color w:val="000000"/>
          <w:kern w:val="0"/>
          <w:szCs w:val="21"/>
        </w:rPr>
        <w:t>填写创投企业在国家发展和改革委员会或中国证券投资基金业协会备案的编号。</w:t>
      </w:r>
    </w:p>
    <w:p w:rsidR="00146393" w:rsidRDefault="00146393" w:rsidP="00146393">
      <w:pPr>
        <w:adjustRightInd w:val="0"/>
        <w:spacing w:line="360" w:lineRule="auto"/>
        <w:ind w:firstLineChars="200" w:firstLine="420"/>
        <w:rPr>
          <w:rFonts w:ascii="宋体" w:cs="宋体"/>
          <w:color w:val="000000"/>
          <w:kern w:val="0"/>
          <w:szCs w:val="21"/>
        </w:rPr>
      </w:pPr>
      <w:r>
        <w:rPr>
          <w:rFonts w:ascii="宋体" w:hAnsi="宋体" w:cs="宋体"/>
          <w:b/>
          <w:color w:val="000000"/>
          <w:kern w:val="0"/>
          <w:szCs w:val="21"/>
        </w:rPr>
        <w:t>5.</w:t>
      </w:r>
      <w:r>
        <w:rPr>
          <w:rFonts w:ascii="宋体" w:hAnsi="宋体" w:cs="宋体" w:hint="eastAsia"/>
          <w:b/>
          <w:color w:val="000000"/>
          <w:kern w:val="0"/>
          <w:szCs w:val="21"/>
        </w:rPr>
        <w:t>管理机构备案时间：</w:t>
      </w:r>
      <w:r>
        <w:rPr>
          <w:rFonts w:ascii="宋体" w:hAnsi="宋体" w:cs="宋体" w:hint="eastAsia"/>
          <w:color w:val="000000"/>
          <w:kern w:val="0"/>
          <w:szCs w:val="21"/>
        </w:rPr>
        <w:t>填写创投企业在国家发展和改革委员会或中国证券投资基金业协会备案的时间。</w:t>
      </w:r>
    </w:p>
    <w:p w:rsidR="00146393" w:rsidRDefault="00146393" w:rsidP="00146393">
      <w:pPr>
        <w:adjustRightInd w:val="0"/>
        <w:spacing w:line="360" w:lineRule="auto"/>
        <w:ind w:firstLineChars="200" w:firstLine="420"/>
        <w:rPr>
          <w:rFonts w:ascii="黑体" w:eastAsia="黑体" w:hAnsi="黑体"/>
          <w:szCs w:val="21"/>
        </w:rPr>
      </w:pPr>
      <w:r>
        <w:rPr>
          <w:rFonts w:ascii="黑体" w:eastAsia="黑体" w:hAnsi="黑体" w:hint="eastAsia"/>
          <w:szCs w:val="21"/>
        </w:rPr>
        <w:t>四、其他事项说明</w:t>
      </w:r>
    </w:p>
    <w:p w:rsidR="003F008A" w:rsidRPr="00146393" w:rsidRDefault="00146393" w:rsidP="00146393">
      <w:pPr>
        <w:adjustRightInd w:val="0"/>
        <w:spacing w:line="360" w:lineRule="auto"/>
        <w:ind w:firstLineChars="200" w:firstLine="420"/>
        <w:rPr>
          <w:rFonts w:ascii="宋体" w:cs="宋体" w:hint="eastAsia"/>
          <w:color w:val="000000"/>
          <w:kern w:val="0"/>
          <w:szCs w:val="21"/>
        </w:rPr>
      </w:pPr>
      <w:r>
        <w:rPr>
          <w:rFonts w:ascii="宋体" w:hAnsi="宋体" w:hint="eastAsia"/>
          <w:szCs w:val="21"/>
        </w:rPr>
        <w:t>以纸质方式报送本表的，应当一式两份，扣缴义务人、税务机关各留存一份。</w:t>
      </w:r>
    </w:p>
    <w:sectPr w:rsidR="003F008A" w:rsidRPr="00146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A44" w:rsidRDefault="00916A44" w:rsidP="00146393">
      <w:r>
        <w:separator/>
      </w:r>
    </w:p>
  </w:endnote>
  <w:endnote w:type="continuationSeparator" w:id="0">
    <w:p w:rsidR="00916A44" w:rsidRDefault="00916A44" w:rsidP="0014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A44" w:rsidRDefault="00916A44" w:rsidP="00146393">
      <w:r>
        <w:separator/>
      </w:r>
    </w:p>
  </w:footnote>
  <w:footnote w:type="continuationSeparator" w:id="0">
    <w:p w:rsidR="00916A44" w:rsidRDefault="00916A44" w:rsidP="00146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26"/>
    <w:rsid w:val="00146393"/>
    <w:rsid w:val="003F008A"/>
    <w:rsid w:val="007B3826"/>
    <w:rsid w:val="0091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71D565-B5FA-4E3F-B2B5-620C90AC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6393"/>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63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6393"/>
    <w:rPr>
      <w:sz w:val="18"/>
      <w:szCs w:val="18"/>
    </w:rPr>
  </w:style>
  <w:style w:type="paragraph" w:styleId="a4">
    <w:name w:val="footer"/>
    <w:basedOn w:val="a"/>
    <w:link w:val="Char0"/>
    <w:uiPriority w:val="99"/>
    <w:unhideWhenUsed/>
    <w:rsid w:val="001463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63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2019-10-17T07:45:00Z</dcterms:created>
  <dcterms:modified xsi:type="dcterms:W3CDTF">2019-10-17T07:45:00Z</dcterms:modified>
</cp:coreProperties>
</file>