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CB06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国家税务总局贵定县税务局2023年政府信息公开工作年度报告</w:t>
      </w:r>
    </w:p>
    <w:p w14:paraId="26A4BDB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63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69B9264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63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2023年，国家税务总局贵定县税务局在县委、县政府、州局的正确领导下，紧密结合税收工作，不断规范政府信息公开内容，突出政府信息公开重点，提高政府信息公开水平。现结合工作实际，就贵定县税务局本年度政府信息公开作总结报告。全文包括六大部分，分别是总体情况，行政机关主动公开政府信息情况，行政机关收到和处理政府信息公开申请情况，因政府信息公开工作被申请行政复议、提起行政诉讼情况，政府信息公开工作存在的主要问题及改进情况，其他需要报告的事项。</w:t>
      </w:r>
    </w:p>
    <w:p w14:paraId="68157C2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632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一、总体情况</w:t>
      </w:r>
    </w:p>
    <w:p w14:paraId="4F976EA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63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2023年，我局严格按照《中华人民共和国政府信息公开条例》规定，坚持</w:t>
      </w:r>
      <w:bookmarkStart w:id="0" w:name="_GoBack"/>
      <w:r>
        <w:rPr>
          <w:rFonts w:hint="eastAsia" w:ascii="仿宋_GB2312" w:hAnsi="仿宋_GB2312" w:eastAsia="仿宋_GB2312" w:cs="仿宋_GB2312"/>
          <w:sz w:val="32"/>
          <w:szCs w:val="32"/>
        </w:rPr>
        <w:t>以</w:t>
      </w:r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“公开为常态，不公开为例外”，统一部署，分工负责，进一步加强政务公开规范化标准化建设，完善政务公开制度，拓宽信息发布渠道，着力提升政务公开的深度与广度，提高政府工作的透明度，保障公民、法人和其他组织获取政府信息的权利。</w:t>
      </w:r>
    </w:p>
    <w:p w14:paraId="6DFF646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63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（一）主动公开。</w:t>
      </w:r>
      <w:r>
        <w:rPr>
          <w:rFonts w:hint="eastAsia" w:ascii="仿宋_GB2312" w:hAnsi="仿宋_GB2312" w:eastAsia="仿宋_GB2312" w:cs="仿宋_GB2312"/>
          <w:sz w:val="32"/>
          <w:szCs w:val="32"/>
        </w:rPr>
        <w:t>严格按照政务公开要求，通过“线上+线下”宣传模式，及时向社会主动公开政策法规、政策解读、A级纳税人名单及公共服务事项等信息，拓宽政务公开覆盖面，提升政务公开精准度。2023年，我局通过“互联网+”公开税收相关政策一百多条，政策解读一百多条；通过税收服务团队走访服务企业、税收宣传月、办税大厅公开各类税收优惠信息上千条。</w:t>
      </w:r>
    </w:p>
    <w:p w14:paraId="2EBCA45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63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（二）依申请公开。</w:t>
      </w:r>
      <w:r>
        <w:rPr>
          <w:rFonts w:hint="eastAsia" w:ascii="仿宋_GB2312" w:hAnsi="仿宋_GB2312" w:eastAsia="仿宋_GB2312" w:cs="仿宋_GB2312"/>
          <w:sz w:val="32"/>
          <w:szCs w:val="32"/>
        </w:rPr>
        <w:t>严格遵守政务公开规定，进一步完善依申请公开制度，加强业务培训，不断提升依申请公开工作水平。全年未收到任何公民、法人的公开申请，未收到有关政府信息公开的举报投诉件。</w:t>
      </w:r>
    </w:p>
    <w:p w14:paraId="3A110E7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63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（三）加强监督保障。</w:t>
      </w:r>
      <w:r>
        <w:rPr>
          <w:rFonts w:hint="eastAsia" w:ascii="仿宋_GB2312" w:hAnsi="仿宋_GB2312" w:eastAsia="仿宋_GB2312" w:cs="仿宋_GB2312"/>
          <w:sz w:val="32"/>
          <w:szCs w:val="32"/>
        </w:rPr>
        <w:t>完善政务公开审核发布机制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严格遵循“谁公开、谁负责”和“先审查、后公开”的原则，进一步加强信息公开审核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2023年开展政务公开保密审查8次，开展全员保密教育1次，开展政务公开培训2次，同时加强部门联动，学习借鉴先进经验，不断提升我局政务公开工作水平。</w:t>
      </w:r>
    </w:p>
    <w:p w14:paraId="31836F3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632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二、主动公开政府信息情况</w:t>
      </w:r>
    </w:p>
    <w:tbl>
      <w:tblPr>
        <w:tblStyle w:val="3"/>
        <w:tblW w:w="0" w:type="auto"/>
        <w:jc w:val="center"/>
        <w:tblBorders>
          <w:top w:val="outset" w:color="333333" w:sz="6" w:space="0"/>
          <w:left w:val="outset" w:color="333333" w:sz="6" w:space="0"/>
          <w:bottom w:val="outset" w:color="333333" w:sz="6" w:space="0"/>
          <w:right w:val="outset" w:color="333333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258"/>
        <w:gridCol w:w="2241"/>
        <w:gridCol w:w="2241"/>
        <w:gridCol w:w="2254"/>
      </w:tblGrid>
      <w:tr w14:paraId="6CE6E9F3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735" w:type="dxa"/>
            <w:gridSpan w:val="4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6663185B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 w:firstLine="552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第二十条第（一）项</w:t>
            </w:r>
          </w:p>
        </w:tc>
      </w:tr>
      <w:tr w14:paraId="7CB9DFE6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3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592F1D54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 w:firstLine="552" w:firstLineChars="20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信息内容</w:t>
            </w:r>
          </w:p>
        </w:tc>
        <w:tc>
          <w:tcPr>
            <w:tcW w:w="243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6C59D739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right="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本年制发件数</w:t>
            </w:r>
          </w:p>
        </w:tc>
        <w:tc>
          <w:tcPr>
            <w:tcW w:w="243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75CCFAB3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right="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本年废止件数</w:t>
            </w:r>
          </w:p>
        </w:tc>
        <w:tc>
          <w:tcPr>
            <w:tcW w:w="243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7DE0D15B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right="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现行有效件数</w:t>
            </w:r>
          </w:p>
        </w:tc>
      </w:tr>
      <w:tr w14:paraId="5FF49AD6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3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2F13F959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 w:firstLine="552" w:firstLineChars="20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规章</w:t>
            </w:r>
          </w:p>
        </w:tc>
        <w:tc>
          <w:tcPr>
            <w:tcW w:w="243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2B462098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 w:firstLine="552" w:firstLineChars="20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</w:t>
            </w:r>
          </w:p>
        </w:tc>
        <w:tc>
          <w:tcPr>
            <w:tcW w:w="243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433EB3F4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 w:firstLine="552" w:firstLineChars="20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</w:t>
            </w:r>
          </w:p>
        </w:tc>
        <w:tc>
          <w:tcPr>
            <w:tcW w:w="243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08DDE52C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 w:firstLine="552" w:firstLineChars="20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</w:t>
            </w:r>
          </w:p>
        </w:tc>
      </w:tr>
      <w:tr w14:paraId="0228B39D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3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6629CDD7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行政规范性文件</w:t>
            </w:r>
          </w:p>
        </w:tc>
        <w:tc>
          <w:tcPr>
            <w:tcW w:w="243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0006CC38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 w:firstLine="552" w:firstLineChars="20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</w:t>
            </w:r>
          </w:p>
        </w:tc>
        <w:tc>
          <w:tcPr>
            <w:tcW w:w="243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53D01392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 w:firstLine="552" w:firstLineChars="20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</w:t>
            </w:r>
          </w:p>
        </w:tc>
        <w:tc>
          <w:tcPr>
            <w:tcW w:w="243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7573DDF1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 w:firstLine="552" w:firstLineChars="20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</w:t>
            </w:r>
          </w:p>
        </w:tc>
      </w:tr>
      <w:tr w14:paraId="3FBD94CF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735" w:type="dxa"/>
            <w:gridSpan w:val="4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4B14CD1F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 w:firstLine="552" w:firstLineChars="20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第二十条第（五）项</w:t>
            </w:r>
          </w:p>
        </w:tc>
      </w:tr>
      <w:tr w14:paraId="4FB5B41E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3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1E23A46C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 w:firstLine="552" w:firstLineChars="20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3ECCCF46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 w:firstLine="552" w:firstLineChars="20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本年处理决定数量</w:t>
            </w:r>
          </w:p>
        </w:tc>
      </w:tr>
      <w:tr w14:paraId="046801B5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3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6DD03169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 w:firstLine="552" w:firstLineChars="20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行政许可</w:t>
            </w:r>
          </w:p>
        </w:tc>
        <w:tc>
          <w:tcPr>
            <w:tcW w:w="7305" w:type="dxa"/>
            <w:gridSpan w:val="3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73C888D1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 w:firstLine="552" w:firstLineChars="20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454</w:t>
            </w:r>
          </w:p>
        </w:tc>
      </w:tr>
      <w:tr w14:paraId="4EAC550F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735" w:type="dxa"/>
            <w:gridSpan w:val="4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37FB7AAA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 w:firstLine="552" w:firstLineChars="20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第二十条第（六）项</w:t>
            </w:r>
          </w:p>
        </w:tc>
      </w:tr>
      <w:tr w14:paraId="5BC143C1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3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2EAD8107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 w:firstLine="552" w:firstLineChars="20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18817BD0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 w:firstLine="552" w:firstLineChars="20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本年处理决定数量</w:t>
            </w:r>
          </w:p>
        </w:tc>
      </w:tr>
      <w:tr w14:paraId="4247ADB9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3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32A126A4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 w:firstLine="552" w:firstLineChars="20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行政处罚</w:t>
            </w:r>
          </w:p>
        </w:tc>
        <w:tc>
          <w:tcPr>
            <w:tcW w:w="7305" w:type="dxa"/>
            <w:gridSpan w:val="3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0B408574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 w:firstLine="552" w:firstLineChars="20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598</w:t>
            </w:r>
          </w:p>
        </w:tc>
      </w:tr>
      <w:tr w14:paraId="03F11A4E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3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0CB85621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 w:firstLine="552" w:firstLineChars="20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行政强制</w:t>
            </w:r>
          </w:p>
        </w:tc>
        <w:tc>
          <w:tcPr>
            <w:tcW w:w="7305" w:type="dxa"/>
            <w:gridSpan w:val="3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03E8116B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 w:firstLine="552" w:firstLineChars="20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</w:t>
            </w:r>
          </w:p>
        </w:tc>
      </w:tr>
      <w:tr w14:paraId="025319AD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735" w:type="dxa"/>
            <w:gridSpan w:val="4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5E1B060C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 w:firstLine="552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第二十条第（八）项</w:t>
            </w:r>
          </w:p>
        </w:tc>
      </w:tr>
      <w:tr w14:paraId="2E010E17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3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43474815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 w:firstLine="552" w:firstLineChars="20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1508D5DF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 w:firstLine="552" w:firstLineChars="20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本年收费金额（单位：万元）</w:t>
            </w:r>
          </w:p>
        </w:tc>
      </w:tr>
      <w:tr w14:paraId="4DCD198D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3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2594D62E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行政事业性收费</w:t>
            </w:r>
          </w:p>
        </w:tc>
        <w:tc>
          <w:tcPr>
            <w:tcW w:w="7305" w:type="dxa"/>
            <w:gridSpan w:val="3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3A874CDC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 w:firstLine="552" w:firstLineChars="20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</w:t>
            </w:r>
          </w:p>
        </w:tc>
      </w:tr>
    </w:tbl>
    <w:p w14:paraId="02CA355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632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三、收到和处理政府信息公开申请情况</w:t>
      </w:r>
    </w:p>
    <w:tbl>
      <w:tblPr>
        <w:tblStyle w:val="3"/>
        <w:tblW w:w="10014" w:type="dxa"/>
        <w:jc w:val="center"/>
        <w:tblBorders>
          <w:top w:val="outset" w:color="333333" w:sz="6" w:space="0"/>
          <w:left w:val="outset" w:color="333333" w:sz="6" w:space="0"/>
          <w:bottom w:val="outset" w:color="333333" w:sz="6" w:space="0"/>
          <w:right w:val="outset" w:color="333333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16"/>
        <w:gridCol w:w="1087"/>
        <w:gridCol w:w="2130"/>
        <w:gridCol w:w="435"/>
        <w:gridCol w:w="570"/>
        <w:gridCol w:w="705"/>
        <w:gridCol w:w="917"/>
        <w:gridCol w:w="930"/>
        <w:gridCol w:w="975"/>
        <w:gridCol w:w="1149"/>
      </w:tblGrid>
      <w:tr w14:paraId="526738EC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333" w:type="dxa"/>
            <w:gridSpan w:val="3"/>
            <w:vMerge w:val="restart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1D8E144F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right="0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（本列数据的勾稽关系为：第一项加第二项之和，等于第三项加第四项之和）</w:t>
            </w:r>
          </w:p>
        </w:tc>
        <w:tc>
          <w:tcPr>
            <w:tcW w:w="5681" w:type="dxa"/>
            <w:gridSpan w:val="7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45F952A8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 w:firstLine="632" w:firstLineChars="200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申请人情况</w:t>
            </w:r>
          </w:p>
        </w:tc>
      </w:tr>
      <w:tr w14:paraId="0B23516D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333" w:type="dxa"/>
            <w:gridSpan w:val="3"/>
            <w:vMerge w:val="continue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2AB09ED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632" w:firstLineChars="200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435" w:type="dxa"/>
            <w:vMerge w:val="restart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6B218871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right="0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自然人</w:t>
            </w:r>
          </w:p>
        </w:tc>
        <w:tc>
          <w:tcPr>
            <w:tcW w:w="4097" w:type="dxa"/>
            <w:gridSpan w:val="5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4CB08E94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 w:firstLine="632" w:firstLineChars="200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法人或其他组织</w:t>
            </w:r>
          </w:p>
        </w:tc>
        <w:tc>
          <w:tcPr>
            <w:tcW w:w="1149" w:type="dxa"/>
            <w:vMerge w:val="restart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2CCD88E9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right="0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总计</w:t>
            </w:r>
          </w:p>
        </w:tc>
      </w:tr>
      <w:tr w14:paraId="0E6FC6E4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333" w:type="dxa"/>
            <w:gridSpan w:val="3"/>
            <w:vMerge w:val="continue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5101312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632" w:firstLineChars="200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435" w:type="dxa"/>
            <w:vMerge w:val="continue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7B21D4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632" w:firstLineChars="200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57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4B368B59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right="0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商业</w:t>
            </w:r>
          </w:p>
          <w:p w14:paraId="721352EE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right="0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企业</w:t>
            </w:r>
          </w:p>
        </w:tc>
        <w:tc>
          <w:tcPr>
            <w:tcW w:w="70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37B3CDA2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right="0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科研</w:t>
            </w:r>
          </w:p>
          <w:p w14:paraId="60C5DDA8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right="0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机构</w:t>
            </w:r>
          </w:p>
        </w:tc>
        <w:tc>
          <w:tcPr>
            <w:tcW w:w="917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3325D652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right="0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社会公益组织</w:t>
            </w:r>
          </w:p>
        </w:tc>
        <w:tc>
          <w:tcPr>
            <w:tcW w:w="93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7E10AC16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right="0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法律服务机构</w:t>
            </w:r>
          </w:p>
        </w:tc>
        <w:tc>
          <w:tcPr>
            <w:tcW w:w="97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4075FCDA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right="0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其他</w:t>
            </w:r>
          </w:p>
        </w:tc>
        <w:tc>
          <w:tcPr>
            <w:tcW w:w="1149" w:type="dxa"/>
            <w:vMerge w:val="continue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697A6E2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632" w:firstLineChars="200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15417CD5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333" w:type="dxa"/>
            <w:gridSpan w:val="3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19B4D886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right="0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一、本年新收政府信息公开申请数量</w:t>
            </w:r>
          </w:p>
        </w:tc>
        <w:tc>
          <w:tcPr>
            <w:tcW w:w="43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675B5C5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 w:firstLine="0" w:firstLineChars="0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0</w:t>
            </w:r>
          </w:p>
        </w:tc>
        <w:tc>
          <w:tcPr>
            <w:tcW w:w="57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25CB05E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 w:firstLine="0" w:firstLineChars="0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0</w:t>
            </w:r>
          </w:p>
        </w:tc>
        <w:tc>
          <w:tcPr>
            <w:tcW w:w="70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5EC23FB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 w:firstLine="0" w:firstLineChars="0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0</w:t>
            </w:r>
          </w:p>
        </w:tc>
        <w:tc>
          <w:tcPr>
            <w:tcW w:w="917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0881E76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 w:firstLine="0" w:firstLineChars="0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0</w:t>
            </w:r>
          </w:p>
        </w:tc>
        <w:tc>
          <w:tcPr>
            <w:tcW w:w="93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0213F13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 w:firstLine="0" w:firstLineChars="0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0</w:t>
            </w:r>
          </w:p>
        </w:tc>
        <w:tc>
          <w:tcPr>
            <w:tcW w:w="97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5E5E083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 w:firstLine="0" w:firstLineChars="0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0</w:t>
            </w:r>
          </w:p>
        </w:tc>
        <w:tc>
          <w:tcPr>
            <w:tcW w:w="1149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639DF59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 w:firstLine="0" w:firstLineChars="0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0</w:t>
            </w:r>
          </w:p>
        </w:tc>
      </w:tr>
      <w:tr w14:paraId="1FAFF1A3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333" w:type="dxa"/>
            <w:gridSpan w:val="3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490F7D72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right="0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二、上年结转政府信息公开申请数量</w:t>
            </w:r>
          </w:p>
        </w:tc>
        <w:tc>
          <w:tcPr>
            <w:tcW w:w="43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0BEAA9D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 w:firstLine="0" w:firstLineChars="0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0</w:t>
            </w:r>
          </w:p>
        </w:tc>
        <w:tc>
          <w:tcPr>
            <w:tcW w:w="57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2DA5E33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 w:firstLine="0" w:firstLineChars="0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0</w:t>
            </w:r>
          </w:p>
        </w:tc>
        <w:tc>
          <w:tcPr>
            <w:tcW w:w="70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775ACD7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 w:firstLine="0" w:firstLineChars="0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0</w:t>
            </w:r>
          </w:p>
        </w:tc>
        <w:tc>
          <w:tcPr>
            <w:tcW w:w="917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3F760D7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 w:firstLine="0" w:firstLineChars="0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0</w:t>
            </w:r>
          </w:p>
        </w:tc>
        <w:tc>
          <w:tcPr>
            <w:tcW w:w="93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4841F4F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 w:firstLine="0" w:firstLineChars="0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0</w:t>
            </w:r>
          </w:p>
        </w:tc>
        <w:tc>
          <w:tcPr>
            <w:tcW w:w="97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6BED705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 w:firstLine="0" w:firstLineChars="0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0</w:t>
            </w:r>
          </w:p>
        </w:tc>
        <w:tc>
          <w:tcPr>
            <w:tcW w:w="1149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47D5F67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 w:firstLine="0" w:firstLineChars="0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0</w:t>
            </w:r>
          </w:p>
        </w:tc>
      </w:tr>
      <w:tr w14:paraId="1F7AAEC4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16" w:type="dxa"/>
            <w:vMerge w:val="restart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60D1807B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right="0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三、本年度办理结果</w:t>
            </w:r>
          </w:p>
        </w:tc>
        <w:tc>
          <w:tcPr>
            <w:tcW w:w="3217" w:type="dxa"/>
            <w:gridSpan w:val="2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06903880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right="0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（一）予以公开</w:t>
            </w:r>
          </w:p>
        </w:tc>
        <w:tc>
          <w:tcPr>
            <w:tcW w:w="43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3621DE4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 w:firstLine="0" w:firstLineChars="0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0</w:t>
            </w:r>
          </w:p>
        </w:tc>
        <w:tc>
          <w:tcPr>
            <w:tcW w:w="57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5399729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 w:firstLine="0" w:firstLineChars="0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0</w:t>
            </w:r>
          </w:p>
        </w:tc>
        <w:tc>
          <w:tcPr>
            <w:tcW w:w="70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21059E8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 w:firstLine="0" w:firstLineChars="0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0</w:t>
            </w:r>
          </w:p>
        </w:tc>
        <w:tc>
          <w:tcPr>
            <w:tcW w:w="917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356D81D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 w:firstLine="0" w:firstLineChars="0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0</w:t>
            </w:r>
          </w:p>
        </w:tc>
        <w:tc>
          <w:tcPr>
            <w:tcW w:w="93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070AFF7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 w:firstLine="0" w:firstLineChars="0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0</w:t>
            </w:r>
          </w:p>
        </w:tc>
        <w:tc>
          <w:tcPr>
            <w:tcW w:w="97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2C28E5C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 w:firstLine="0" w:firstLineChars="0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0</w:t>
            </w:r>
          </w:p>
        </w:tc>
        <w:tc>
          <w:tcPr>
            <w:tcW w:w="1149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4BF1661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 w:firstLine="0" w:firstLineChars="0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0</w:t>
            </w:r>
          </w:p>
        </w:tc>
      </w:tr>
      <w:tr w14:paraId="64BF78A0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16" w:type="dxa"/>
            <w:vMerge w:val="continue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69DC4F1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632" w:firstLineChars="200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3217" w:type="dxa"/>
            <w:gridSpan w:val="2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41BF742A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right="0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（二）部分公开（区分处理的，只计这一情形，不计其他情形）</w:t>
            </w:r>
          </w:p>
        </w:tc>
        <w:tc>
          <w:tcPr>
            <w:tcW w:w="43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3708291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 w:firstLine="0" w:firstLineChars="0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0</w:t>
            </w:r>
          </w:p>
        </w:tc>
        <w:tc>
          <w:tcPr>
            <w:tcW w:w="57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13CD2F6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 w:firstLine="0" w:firstLineChars="0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0</w:t>
            </w:r>
          </w:p>
        </w:tc>
        <w:tc>
          <w:tcPr>
            <w:tcW w:w="70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39E919E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 w:firstLine="0" w:firstLineChars="0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0</w:t>
            </w:r>
          </w:p>
        </w:tc>
        <w:tc>
          <w:tcPr>
            <w:tcW w:w="917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598403A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 w:firstLine="0" w:firstLineChars="0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0</w:t>
            </w:r>
          </w:p>
        </w:tc>
        <w:tc>
          <w:tcPr>
            <w:tcW w:w="93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7A8EAF8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 w:firstLine="0" w:firstLineChars="0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0</w:t>
            </w:r>
          </w:p>
        </w:tc>
        <w:tc>
          <w:tcPr>
            <w:tcW w:w="97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382C938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 w:firstLine="0" w:firstLineChars="0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0</w:t>
            </w:r>
          </w:p>
        </w:tc>
        <w:tc>
          <w:tcPr>
            <w:tcW w:w="1149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30340D7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 w:firstLine="0" w:firstLineChars="0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0</w:t>
            </w:r>
          </w:p>
        </w:tc>
      </w:tr>
      <w:tr w14:paraId="585202A5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16" w:type="dxa"/>
            <w:vMerge w:val="continue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43E7999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632" w:firstLineChars="200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087" w:type="dxa"/>
            <w:vMerge w:val="restart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2DF8DBEA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right="0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（三）不予公开</w:t>
            </w:r>
          </w:p>
        </w:tc>
        <w:tc>
          <w:tcPr>
            <w:tcW w:w="213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top"/>
          </w:tcPr>
          <w:p w14:paraId="7A06C583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right="0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1.属于国家秘密</w:t>
            </w:r>
          </w:p>
        </w:tc>
        <w:tc>
          <w:tcPr>
            <w:tcW w:w="43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242B904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 w:firstLine="0" w:firstLineChars="0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0</w:t>
            </w:r>
          </w:p>
        </w:tc>
        <w:tc>
          <w:tcPr>
            <w:tcW w:w="57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68E99E1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 w:firstLine="0" w:firstLineChars="0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0</w:t>
            </w:r>
          </w:p>
        </w:tc>
        <w:tc>
          <w:tcPr>
            <w:tcW w:w="70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33E763B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 w:firstLine="0" w:firstLineChars="0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0</w:t>
            </w:r>
          </w:p>
        </w:tc>
        <w:tc>
          <w:tcPr>
            <w:tcW w:w="917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6EA8DDF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 w:firstLine="0" w:firstLineChars="0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0</w:t>
            </w:r>
          </w:p>
        </w:tc>
        <w:tc>
          <w:tcPr>
            <w:tcW w:w="93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27F11E0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 w:firstLine="0" w:firstLineChars="0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0</w:t>
            </w:r>
          </w:p>
        </w:tc>
        <w:tc>
          <w:tcPr>
            <w:tcW w:w="97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7A85C14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 w:firstLine="0" w:firstLineChars="0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0</w:t>
            </w:r>
          </w:p>
        </w:tc>
        <w:tc>
          <w:tcPr>
            <w:tcW w:w="1149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0CB87F9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 w:firstLine="0" w:firstLineChars="0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0</w:t>
            </w:r>
          </w:p>
        </w:tc>
      </w:tr>
      <w:tr w14:paraId="2189E9F1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16" w:type="dxa"/>
            <w:vMerge w:val="continue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53E7D5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632" w:firstLineChars="200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087" w:type="dxa"/>
            <w:vMerge w:val="continue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7A7CBC4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632" w:firstLineChars="200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13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top"/>
          </w:tcPr>
          <w:p w14:paraId="1689DC74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right="0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2.其他法律行政法规禁止公开</w:t>
            </w:r>
          </w:p>
        </w:tc>
        <w:tc>
          <w:tcPr>
            <w:tcW w:w="43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5A47318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 w:firstLine="0" w:firstLineChars="0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0</w:t>
            </w:r>
          </w:p>
        </w:tc>
        <w:tc>
          <w:tcPr>
            <w:tcW w:w="57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7CD23C8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 w:firstLine="0" w:firstLineChars="0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0</w:t>
            </w:r>
          </w:p>
        </w:tc>
        <w:tc>
          <w:tcPr>
            <w:tcW w:w="70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3837885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 w:firstLine="0" w:firstLineChars="0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0</w:t>
            </w:r>
          </w:p>
        </w:tc>
        <w:tc>
          <w:tcPr>
            <w:tcW w:w="917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56C5626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 w:firstLine="0" w:firstLineChars="0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0</w:t>
            </w:r>
          </w:p>
        </w:tc>
        <w:tc>
          <w:tcPr>
            <w:tcW w:w="93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40E83C3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 w:firstLine="0" w:firstLineChars="0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0</w:t>
            </w:r>
          </w:p>
        </w:tc>
        <w:tc>
          <w:tcPr>
            <w:tcW w:w="97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4FA1A6A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 w:firstLine="0" w:firstLineChars="0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0</w:t>
            </w:r>
          </w:p>
        </w:tc>
        <w:tc>
          <w:tcPr>
            <w:tcW w:w="1149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092AFB4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 w:firstLine="0" w:firstLineChars="0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0</w:t>
            </w:r>
          </w:p>
        </w:tc>
      </w:tr>
      <w:tr w14:paraId="2992C025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16" w:type="dxa"/>
            <w:vMerge w:val="continue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4F6D55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632" w:firstLineChars="200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087" w:type="dxa"/>
            <w:vMerge w:val="continue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5BC24EE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632" w:firstLineChars="200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13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top"/>
          </w:tcPr>
          <w:p w14:paraId="50008FBE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right="0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3.危及“三安全一稳定”</w:t>
            </w:r>
          </w:p>
        </w:tc>
        <w:tc>
          <w:tcPr>
            <w:tcW w:w="43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34E5373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 w:firstLine="0" w:firstLineChars="0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0</w:t>
            </w:r>
          </w:p>
        </w:tc>
        <w:tc>
          <w:tcPr>
            <w:tcW w:w="57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3081802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 w:firstLine="0" w:firstLineChars="0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0</w:t>
            </w:r>
          </w:p>
        </w:tc>
        <w:tc>
          <w:tcPr>
            <w:tcW w:w="70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2CE603E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 w:firstLine="0" w:firstLineChars="0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0</w:t>
            </w:r>
          </w:p>
        </w:tc>
        <w:tc>
          <w:tcPr>
            <w:tcW w:w="917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6A0F72A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 w:firstLine="0" w:firstLineChars="0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0</w:t>
            </w:r>
          </w:p>
        </w:tc>
        <w:tc>
          <w:tcPr>
            <w:tcW w:w="93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44147E4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 w:firstLine="0" w:firstLineChars="0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0</w:t>
            </w:r>
          </w:p>
        </w:tc>
        <w:tc>
          <w:tcPr>
            <w:tcW w:w="97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73938B8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 w:firstLine="0" w:firstLineChars="0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0</w:t>
            </w:r>
          </w:p>
        </w:tc>
        <w:tc>
          <w:tcPr>
            <w:tcW w:w="1149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4EFE7F5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 w:firstLine="0" w:firstLineChars="0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0</w:t>
            </w:r>
          </w:p>
        </w:tc>
      </w:tr>
      <w:tr w14:paraId="141F3911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16" w:type="dxa"/>
            <w:vMerge w:val="continue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6159B5C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632" w:firstLineChars="200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087" w:type="dxa"/>
            <w:vMerge w:val="continue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7824DE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632" w:firstLineChars="200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13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top"/>
          </w:tcPr>
          <w:p w14:paraId="05992473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right="0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4.保护第三方合法权益</w:t>
            </w:r>
          </w:p>
        </w:tc>
        <w:tc>
          <w:tcPr>
            <w:tcW w:w="43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05DEF73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 w:firstLine="0" w:firstLineChars="0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0</w:t>
            </w:r>
          </w:p>
        </w:tc>
        <w:tc>
          <w:tcPr>
            <w:tcW w:w="57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06F29B4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 w:firstLine="0" w:firstLineChars="0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0</w:t>
            </w:r>
          </w:p>
        </w:tc>
        <w:tc>
          <w:tcPr>
            <w:tcW w:w="70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7D1468D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 w:firstLine="0" w:firstLineChars="0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0</w:t>
            </w:r>
          </w:p>
        </w:tc>
        <w:tc>
          <w:tcPr>
            <w:tcW w:w="917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09EB3F4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 w:firstLine="0" w:firstLineChars="0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0</w:t>
            </w:r>
          </w:p>
        </w:tc>
        <w:tc>
          <w:tcPr>
            <w:tcW w:w="93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782A710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 w:firstLine="0" w:firstLineChars="0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0</w:t>
            </w:r>
          </w:p>
        </w:tc>
        <w:tc>
          <w:tcPr>
            <w:tcW w:w="97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0708AC4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 w:firstLine="0" w:firstLineChars="0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0</w:t>
            </w:r>
          </w:p>
        </w:tc>
        <w:tc>
          <w:tcPr>
            <w:tcW w:w="1149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07C7B5F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 w:firstLine="0" w:firstLineChars="0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0</w:t>
            </w:r>
          </w:p>
        </w:tc>
      </w:tr>
      <w:tr w14:paraId="04AC8FDB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16" w:type="dxa"/>
            <w:vMerge w:val="continue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6F1232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632" w:firstLineChars="200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087" w:type="dxa"/>
            <w:vMerge w:val="continue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76967D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632" w:firstLineChars="200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13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top"/>
          </w:tcPr>
          <w:p w14:paraId="737381D1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right="0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5.属于三类内部事务信息</w:t>
            </w:r>
          </w:p>
        </w:tc>
        <w:tc>
          <w:tcPr>
            <w:tcW w:w="43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0866EF1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 w:firstLine="0" w:firstLineChars="0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0</w:t>
            </w:r>
          </w:p>
        </w:tc>
        <w:tc>
          <w:tcPr>
            <w:tcW w:w="57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5A6B0E4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 w:firstLine="0" w:firstLineChars="0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0</w:t>
            </w:r>
          </w:p>
        </w:tc>
        <w:tc>
          <w:tcPr>
            <w:tcW w:w="70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5D6FFA4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 w:firstLine="0" w:firstLineChars="0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0</w:t>
            </w:r>
          </w:p>
        </w:tc>
        <w:tc>
          <w:tcPr>
            <w:tcW w:w="917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145B3DD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 w:firstLine="0" w:firstLineChars="0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0</w:t>
            </w:r>
          </w:p>
        </w:tc>
        <w:tc>
          <w:tcPr>
            <w:tcW w:w="93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37A0B18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 w:firstLine="0" w:firstLineChars="0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0</w:t>
            </w:r>
          </w:p>
        </w:tc>
        <w:tc>
          <w:tcPr>
            <w:tcW w:w="97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1A0F2C3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 w:firstLine="0" w:firstLineChars="0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0</w:t>
            </w:r>
          </w:p>
        </w:tc>
        <w:tc>
          <w:tcPr>
            <w:tcW w:w="1149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1FD698D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 w:firstLine="0" w:firstLineChars="0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0</w:t>
            </w:r>
          </w:p>
        </w:tc>
      </w:tr>
      <w:tr w14:paraId="03E4A413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16" w:type="dxa"/>
            <w:vMerge w:val="continue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37C3631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632" w:firstLineChars="200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087" w:type="dxa"/>
            <w:vMerge w:val="continue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480E29D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632" w:firstLineChars="200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13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top"/>
          </w:tcPr>
          <w:p w14:paraId="119F70AD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right="0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6.属于四类过程性信息</w:t>
            </w:r>
          </w:p>
        </w:tc>
        <w:tc>
          <w:tcPr>
            <w:tcW w:w="43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50BE6D2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 w:firstLine="0" w:firstLineChars="0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0</w:t>
            </w:r>
          </w:p>
        </w:tc>
        <w:tc>
          <w:tcPr>
            <w:tcW w:w="57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6C145F7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 w:firstLine="0" w:firstLineChars="0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0</w:t>
            </w:r>
          </w:p>
        </w:tc>
        <w:tc>
          <w:tcPr>
            <w:tcW w:w="70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17171C5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 w:firstLine="0" w:firstLineChars="0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0</w:t>
            </w:r>
          </w:p>
        </w:tc>
        <w:tc>
          <w:tcPr>
            <w:tcW w:w="917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6429E03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 w:firstLine="0" w:firstLineChars="0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0</w:t>
            </w:r>
          </w:p>
        </w:tc>
        <w:tc>
          <w:tcPr>
            <w:tcW w:w="93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2B86219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 w:firstLine="0" w:firstLineChars="0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0</w:t>
            </w:r>
          </w:p>
        </w:tc>
        <w:tc>
          <w:tcPr>
            <w:tcW w:w="97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7CA9F24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 w:firstLine="0" w:firstLineChars="0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0</w:t>
            </w:r>
          </w:p>
        </w:tc>
        <w:tc>
          <w:tcPr>
            <w:tcW w:w="1149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109644C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 w:firstLine="0" w:firstLineChars="0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0</w:t>
            </w:r>
          </w:p>
        </w:tc>
      </w:tr>
      <w:tr w14:paraId="68E71FB2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16" w:type="dxa"/>
            <w:vMerge w:val="continue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170E993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632" w:firstLineChars="200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087" w:type="dxa"/>
            <w:vMerge w:val="continue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0372DE2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632" w:firstLineChars="200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13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top"/>
          </w:tcPr>
          <w:p w14:paraId="03AC8575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right="0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7.属于行政执法案卷</w:t>
            </w:r>
          </w:p>
        </w:tc>
        <w:tc>
          <w:tcPr>
            <w:tcW w:w="43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0D58DC4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 w:firstLine="0" w:firstLineChars="0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0</w:t>
            </w:r>
          </w:p>
        </w:tc>
        <w:tc>
          <w:tcPr>
            <w:tcW w:w="57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1A0A03C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 w:firstLine="0" w:firstLineChars="0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0</w:t>
            </w:r>
          </w:p>
        </w:tc>
        <w:tc>
          <w:tcPr>
            <w:tcW w:w="70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7ECD85D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 w:firstLine="0" w:firstLineChars="0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0</w:t>
            </w:r>
          </w:p>
        </w:tc>
        <w:tc>
          <w:tcPr>
            <w:tcW w:w="917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4F54308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 w:firstLine="0" w:firstLineChars="0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0</w:t>
            </w:r>
          </w:p>
        </w:tc>
        <w:tc>
          <w:tcPr>
            <w:tcW w:w="93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28DABF9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 w:firstLine="0" w:firstLineChars="0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0</w:t>
            </w:r>
          </w:p>
        </w:tc>
        <w:tc>
          <w:tcPr>
            <w:tcW w:w="97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1BAFDD5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 w:firstLine="0" w:firstLineChars="0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0</w:t>
            </w:r>
          </w:p>
        </w:tc>
        <w:tc>
          <w:tcPr>
            <w:tcW w:w="1149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33594C3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 w:firstLine="0" w:firstLineChars="0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0</w:t>
            </w:r>
          </w:p>
        </w:tc>
      </w:tr>
      <w:tr w14:paraId="5791B44E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16" w:type="dxa"/>
            <w:vMerge w:val="continue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50EA7D3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632" w:firstLineChars="200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087" w:type="dxa"/>
            <w:vMerge w:val="continue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28336BB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632" w:firstLineChars="200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13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top"/>
          </w:tcPr>
          <w:p w14:paraId="0A018237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right="0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8.属于行政查询事项</w:t>
            </w:r>
          </w:p>
        </w:tc>
        <w:tc>
          <w:tcPr>
            <w:tcW w:w="43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303F67B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 w:firstLine="0" w:firstLineChars="0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0</w:t>
            </w:r>
          </w:p>
        </w:tc>
        <w:tc>
          <w:tcPr>
            <w:tcW w:w="57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2A286BF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 w:firstLine="0" w:firstLineChars="0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0</w:t>
            </w:r>
          </w:p>
        </w:tc>
        <w:tc>
          <w:tcPr>
            <w:tcW w:w="70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65B0503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 w:firstLine="0" w:firstLineChars="0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0</w:t>
            </w:r>
          </w:p>
        </w:tc>
        <w:tc>
          <w:tcPr>
            <w:tcW w:w="917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60DC99A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 w:firstLine="0" w:firstLineChars="0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0</w:t>
            </w:r>
          </w:p>
        </w:tc>
        <w:tc>
          <w:tcPr>
            <w:tcW w:w="93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63829AE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 w:firstLine="0" w:firstLineChars="0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0</w:t>
            </w:r>
          </w:p>
        </w:tc>
        <w:tc>
          <w:tcPr>
            <w:tcW w:w="97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6F5B5D8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 w:firstLine="0" w:firstLineChars="0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0</w:t>
            </w:r>
          </w:p>
        </w:tc>
        <w:tc>
          <w:tcPr>
            <w:tcW w:w="1149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4E1BC4F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 w:firstLine="0" w:firstLineChars="0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0</w:t>
            </w:r>
          </w:p>
        </w:tc>
      </w:tr>
      <w:tr w14:paraId="49591B4E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16" w:type="dxa"/>
            <w:vMerge w:val="continue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316CA93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632" w:firstLineChars="200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087" w:type="dxa"/>
            <w:vMerge w:val="restart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17D27907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right="0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（四）无法提供</w:t>
            </w:r>
          </w:p>
        </w:tc>
        <w:tc>
          <w:tcPr>
            <w:tcW w:w="213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top"/>
          </w:tcPr>
          <w:p w14:paraId="2C7AA457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right="0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1.本机关不掌握相关政府信息</w:t>
            </w:r>
          </w:p>
        </w:tc>
        <w:tc>
          <w:tcPr>
            <w:tcW w:w="43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2C8AC08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 w:firstLine="0" w:firstLineChars="0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0</w:t>
            </w:r>
          </w:p>
        </w:tc>
        <w:tc>
          <w:tcPr>
            <w:tcW w:w="57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1E1C6A0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 w:firstLine="0" w:firstLineChars="0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0</w:t>
            </w:r>
          </w:p>
        </w:tc>
        <w:tc>
          <w:tcPr>
            <w:tcW w:w="70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272E18E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 w:firstLine="0" w:firstLineChars="0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0</w:t>
            </w:r>
          </w:p>
        </w:tc>
        <w:tc>
          <w:tcPr>
            <w:tcW w:w="917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10CB1B7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 w:firstLine="0" w:firstLineChars="0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0</w:t>
            </w:r>
          </w:p>
        </w:tc>
        <w:tc>
          <w:tcPr>
            <w:tcW w:w="93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6A34EC1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 w:firstLine="0" w:firstLineChars="0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0</w:t>
            </w:r>
          </w:p>
        </w:tc>
        <w:tc>
          <w:tcPr>
            <w:tcW w:w="97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3ADB21A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 w:firstLine="0" w:firstLineChars="0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0</w:t>
            </w:r>
          </w:p>
        </w:tc>
        <w:tc>
          <w:tcPr>
            <w:tcW w:w="1149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2193A5D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 w:firstLine="0" w:firstLineChars="0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0</w:t>
            </w:r>
          </w:p>
        </w:tc>
      </w:tr>
      <w:tr w14:paraId="3FE1D1B4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16" w:type="dxa"/>
            <w:vMerge w:val="continue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7939F9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632" w:firstLineChars="200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087" w:type="dxa"/>
            <w:vMerge w:val="continue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583044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632" w:firstLineChars="200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13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top"/>
          </w:tcPr>
          <w:p w14:paraId="60C9773D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right="0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2.没有现成信息需要另行制作</w:t>
            </w:r>
          </w:p>
        </w:tc>
        <w:tc>
          <w:tcPr>
            <w:tcW w:w="43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2E9371E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 w:firstLine="0" w:firstLineChars="0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0</w:t>
            </w:r>
          </w:p>
        </w:tc>
        <w:tc>
          <w:tcPr>
            <w:tcW w:w="57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626B0C6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 w:firstLine="0" w:firstLineChars="0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0</w:t>
            </w:r>
          </w:p>
        </w:tc>
        <w:tc>
          <w:tcPr>
            <w:tcW w:w="70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0619CAC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 w:firstLine="0" w:firstLineChars="0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0</w:t>
            </w:r>
          </w:p>
        </w:tc>
        <w:tc>
          <w:tcPr>
            <w:tcW w:w="917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5EDDDA8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 w:firstLine="0" w:firstLineChars="0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0</w:t>
            </w:r>
          </w:p>
        </w:tc>
        <w:tc>
          <w:tcPr>
            <w:tcW w:w="93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5D54C9B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 w:firstLine="0" w:firstLineChars="0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0</w:t>
            </w:r>
          </w:p>
        </w:tc>
        <w:tc>
          <w:tcPr>
            <w:tcW w:w="97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220239D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 w:firstLine="0" w:firstLineChars="0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0</w:t>
            </w:r>
          </w:p>
        </w:tc>
        <w:tc>
          <w:tcPr>
            <w:tcW w:w="1149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6203D30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 w:firstLine="0" w:firstLineChars="0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0</w:t>
            </w:r>
          </w:p>
        </w:tc>
      </w:tr>
      <w:tr w14:paraId="06093F28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16" w:type="dxa"/>
            <w:vMerge w:val="continue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500286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632" w:firstLineChars="200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087" w:type="dxa"/>
            <w:vMerge w:val="continue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461AC1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632" w:firstLineChars="200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13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top"/>
          </w:tcPr>
          <w:p w14:paraId="77EC9620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right="0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3.补正后申请内容仍不明确</w:t>
            </w:r>
          </w:p>
        </w:tc>
        <w:tc>
          <w:tcPr>
            <w:tcW w:w="43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30025C2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 w:firstLine="0" w:firstLineChars="0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0</w:t>
            </w:r>
          </w:p>
        </w:tc>
        <w:tc>
          <w:tcPr>
            <w:tcW w:w="57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1B67D21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 w:firstLine="0" w:firstLineChars="0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0</w:t>
            </w:r>
          </w:p>
        </w:tc>
        <w:tc>
          <w:tcPr>
            <w:tcW w:w="70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73EADB6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 w:firstLine="0" w:firstLineChars="0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0</w:t>
            </w:r>
          </w:p>
        </w:tc>
        <w:tc>
          <w:tcPr>
            <w:tcW w:w="917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49F881D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 w:firstLine="0" w:firstLineChars="0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0</w:t>
            </w:r>
          </w:p>
        </w:tc>
        <w:tc>
          <w:tcPr>
            <w:tcW w:w="93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60127F8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 w:firstLine="0" w:firstLineChars="0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0</w:t>
            </w:r>
          </w:p>
        </w:tc>
        <w:tc>
          <w:tcPr>
            <w:tcW w:w="97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11C22B4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 w:firstLine="0" w:firstLineChars="0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0</w:t>
            </w:r>
          </w:p>
        </w:tc>
        <w:tc>
          <w:tcPr>
            <w:tcW w:w="1149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5A8215D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 w:firstLine="0" w:firstLineChars="0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0</w:t>
            </w:r>
          </w:p>
        </w:tc>
      </w:tr>
      <w:tr w14:paraId="1C77847D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16" w:type="dxa"/>
            <w:vMerge w:val="continue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3DC0AFB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632" w:firstLineChars="200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087" w:type="dxa"/>
            <w:vMerge w:val="restart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0437B568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right="0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（五）不予处理</w:t>
            </w:r>
          </w:p>
        </w:tc>
        <w:tc>
          <w:tcPr>
            <w:tcW w:w="213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top"/>
          </w:tcPr>
          <w:p w14:paraId="64060480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right="0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1.信访举报投诉类申请</w:t>
            </w:r>
          </w:p>
        </w:tc>
        <w:tc>
          <w:tcPr>
            <w:tcW w:w="43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6444AEE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 w:firstLine="0" w:firstLineChars="0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0</w:t>
            </w:r>
          </w:p>
        </w:tc>
        <w:tc>
          <w:tcPr>
            <w:tcW w:w="57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20CDCFB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 w:firstLine="0" w:firstLineChars="0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0</w:t>
            </w:r>
          </w:p>
        </w:tc>
        <w:tc>
          <w:tcPr>
            <w:tcW w:w="70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15B589A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 w:firstLine="0" w:firstLineChars="0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0</w:t>
            </w:r>
          </w:p>
        </w:tc>
        <w:tc>
          <w:tcPr>
            <w:tcW w:w="917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4548DA6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 w:firstLine="0" w:firstLineChars="0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0</w:t>
            </w:r>
          </w:p>
        </w:tc>
        <w:tc>
          <w:tcPr>
            <w:tcW w:w="93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39F5115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 w:firstLine="0" w:firstLineChars="0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0</w:t>
            </w:r>
          </w:p>
        </w:tc>
        <w:tc>
          <w:tcPr>
            <w:tcW w:w="97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10D656F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 w:firstLine="0" w:firstLineChars="0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0</w:t>
            </w:r>
          </w:p>
        </w:tc>
        <w:tc>
          <w:tcPr>
            <w:tcW w:w="1149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3529F5A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 w:firstLine="0" w:firstLineChars="0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0</w:t>
            </w:r>
          </w:p>
        </w:tc>
      </w:tr>
      <w:tr w14:paraId="1B51FFF9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16" w:type="dxa"/>
            <w:vMerge w:val="continue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3DFEA2C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632" w:firstLineChars="200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087" w:type="dxa"/>
            <w:vMerge w:val="continue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588E46B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632" w:firstLineChars="200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13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top"/>
          </w:tcPr>
          <w:p w14:paraId="15F8C5BF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right="0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2.重复申请</w:t>
            </w:r>
          </w:p>
        </w:tc>
        <w:tc>
          <w:tcPr>
            <w:tcW w:w="43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718ADBD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 w:firstLine="0" w:firstLineChars="0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0</w:t>
            </w:r>
          </w:p>
        </w:tc>
        <w:tc>
          <w:tcPr>
            <w:tcW w:w="57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2C28770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 w:firstLine="0" w:firstLineChars="0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0</w:t>
            </w:r>
          </w:p>
        </w:tc>
        <w:tc>
          <w:tcPr>
            <w:tcW w:w="70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0A5CA61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 w:firstLine="0" w:firstLineChars="0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0</w:t>
            </w:r>
          </w:p>
        </w:tc>
        <w:tc>
          <w:tcPr>
            <w:tcW w:w="917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3DAE66C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 w:firstLine="0" w:firstLineChars="0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0</w:t>
            </w:r>
          </w:p>
        </w:tc>
        <w:tc>
          <w:tcPr>
            <w:tcW w:w="93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74DAC7C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 w:firstLine="0" w:firstLineChars="0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0</w:t>
            </w:r>
          </w:p>
        </w:tc>
        <w:tc>
          <w:tcPr>
            <w:tcW w:w="97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1F12BA1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 w:firstLine="0" w:firstLineChars="0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0</w:t>
            </w:r>
          </w:p>
        </w:tc>
        <w:tc>
          <w:tcPr>
            <w:tcW w:w="1149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0587C8B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 w:firstLine="0" w:firstLineChars="0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0</w:t>
            </w:r>
          </w:p>
        </w:tc>
      </w:tr>
      <w:tr w14:paraId="1814E62B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16" w:type="dxa"/>
            <w:vMerge w:val="continue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596D7D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632" w:firstLineChars="200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087" w:type="dxa"/>
            <w:vMerge w:val="continue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572DEBF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632" w:firstLineChars="200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13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top"/>
          </w:tcPr>
          <w:p w14:paraId="19E71C5A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right="0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3.要求提供公开出版物</w:t>
            </w:r>
          </w:p>
        </w:tc>
        <w:tc>
          <w:tcPr>
            <w:tcW w:w="43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0090D3C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 w:firstLine="0" w:firstLineChars="0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0</w:t>
            </w:r>
          </w:p>
        </w:tc>
        <w:tc>
          <w:tcPr>
            <w:tcW w:w="57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2EB47A0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 w:firstLine="0" w:firstLineChars="0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0</w:t>
            </w:r>
          </w:p>
        </w:tc>
        <w:tc>
          <w:tcPr>
            <w:tcW w:w="70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0095FF9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 w:firstLine="0" w:firstLineChars="0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0</w:t>
            </w:r>
          </w:p>
        </w:tc>
        <w:tc>
          <w:tcPr>
            <w:tcW w:w="917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0231C3F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 w:firstLine="0" w:firstLineChars="0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0</w:t>
            </w:r>
          </w:p>
        </w:tc>
        <w:tc>
          <w:tcPr>
            <w:tcW w:w="93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584A387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 w:firstLine="0" w:firstLineChars="0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0</w:t>
            </w:r>
          </w:p>
        </w:tc>
        <w:tc>
          <w:tcPr>
            <w:tcW w:w="97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2E027E8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 w:firstLine="0" w:firstLineChars="0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0</w:t>
            </w:r>
          </w:p>
        </w:tc>
        <w:tc>
          <w:tcPr>
            <w:tcW w:w="1149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7A441B1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 w:firstLine="0" w:firstLineChars="0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0</w:t>
            </w:r>
          </w:p>
        </w:tc>
      </w:tr>
      <w:tr w14:paraId="3DC503D7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16" w:type="dxa"/>
            <w:vMerge w:val="continue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151D03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632" w:firstLineChars="200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087" w:type="dxa"/>
            <w:vMerge w:val="continue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5C2CBB0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632" w:firstLineChars="200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13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top"/>
          </w:tcPr>
          <w:p w14:paraId="7D89A584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right="0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4.无正当理由大量反复申请</w:t>
            </w:r>
          </w:p>
        </w:tc>
        <w:tc>
          <w:tcPr>
            <w:tcW w:w="43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57AD6D3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 w:firstLine="0" w:firstLineChars="0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0</w:t>
            </w:r>
          </w:p>
        </w:tc>
        <w:tc>
          <w:tcPr>
            <w:tcW w:w="57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783665A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 w:firstLine="0" w:firstLineChars="0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0</w:t>
            </w:r>
          </w:p>
        </w:tc>
        <w:tc>
          <w:tcPr>
            <w:tcW w:w="70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227808D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 w:firstLine="0" w:firstLineChars="0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0</w:t>
            </w:r>
          </w:p>
        </w:tc>
        <w:tc>
          <w:tcPr>
            <w:tcW w:w="917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32ACF1C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 w:firstLine="0" w:firstLineChars="0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0</w:t>
            </w:r>
          </w:p>
        </w:tc>
        <w:tc>
          <w:tcPr>
            <w:tcW w:w="93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4CE75BD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 w:firstLine="0" w:firstLineChars="0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0</w:t>
            </w:r>
          </w:p>
        </w:tc>
        <w:tc>
          <w:tcPr>
            <w:tcW w:w="97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6CEFA6E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 w:firstLine="0" w:firstLineChars="0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0</w:t>
            </w:r>
          </w:p>
        </w:tc>
        <w:tc>
          <w:tcPr>
            <w:tcW w:w="1149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0D3E267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 w:firstLine="0" w:firstLineChars="0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0</w:t>
            </w:r>
          </w:p>
        </w:tc>
      </w:tr>
      <w:tr w14:paraId="3B8D07E1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16" w:type="dxa"/>
            <w:vMerge w:val="continue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678B04B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632" w:firstLineChars="200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087" w:type="dxa"/>
            <w:vMerge w:val="continue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18CE30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632" w:firstLineChars="200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13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0A16FD3C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right="0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5.要求行政机关确认或重新出具已获取信息</w:t>
            </w:r>
          </w:p>
        </w:tc>
        <w:tc>
          <w:tcPr>
            <w:tcW w:w="43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1BD8A80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 w:firstLine="0" w:firstLineChars="0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0</w:t>
            </w:r>
          </w:p>
        </w:tc>
        <w:tc>
          <w:tcPr>
            <w:tcW w:w="57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30E6570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 w:firstLine="0" w:firstLineChars="0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0</w:t>
            </w:r>
          </w:p>
        </w:tc>
        <w:tc>
          <w:tcPr>
            <w:tcW w:w="70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71EB012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 w:firstLine="0" w:firstLineChars="0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0</w:t>
            </w:r>
          </w:p>
        </w:tc>
        <w:tc>
          <w:tcPr>
            <w:tcW w:w="917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612996A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 w:firstLine="0" w:firstLineChars="0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0</w:t>
            </w:r>
          </w:p>
        </w:tc>
        <w:tc>
          <w:tcPr>
            <w:tcW w:w="93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6BED933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 w:firstLine="0" w:firstLineChars="0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0</w:t>
            </w:r>
          </w:p>
        </w:tc>
        <w:tc>
          <w:tcPr>
            <w:tcW w:w="97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03DA0EA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 w:firstLine="0" w:firstLineChars="0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0</w:t>
            </w:r>
          </w:p>
        </w:tc>
        <w:tc>
          <w:tcPr>
            <w:tcW w:w="1149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325B0A3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 w:firstLine="0" w:firstLineChars="0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0</w:t>
            </w:r>
          </w:p>
        </w:tc>
      </w:tr>
      <w:tr w14:paraId="38E971E5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16" w:type="dxa"/>
            <w:vMerge w:val="continue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1469ED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632" w:firstLineChars="200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087" w:type="dxa"/>
            <w:vMerge w:val="restart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767802D8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right="0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（六）其他处理</w:t>
            </w:r>
          </w:p>
        </w:tc>
        <w:tc>
          <w:tcPr>
            <w:tcW w:w="213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417E64E7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right="0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1.申请人无正当理由逾期不补正、行政机关不再处理其政府信息公开申请</w:t>
            </w:r>
          </w:p>
        </w:tc>
        <w:tc>
          <w:tcPr>
            <w:tcW w:w="43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22B37BD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 w:firstLine="0" w:firstLineChars="0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0</w:t>
            </w:r>
          </w:p>
        </w:tc>
        <w:tc>
          <w:tcPr>
            <w:tcW w:w="57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67CBA75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 w:firstLine="0" w:firstLineChars="0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0</w:t>
            </w:r>
          </w:p>
        </w:tc>
        <w:tc>
          <w:tcPr>
            <w:tcW w:w="70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2A4357F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 w:firstLine="0" w:firstLineChars="0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0</w:t>
            </w:r>
          </w:p>
        </w:tc>
        <w:tc>
          <w:tcPr>
            <w:tcW w:w="917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6DB9BB9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 w:firstLine="0" w:firstLineChars="0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0</w:t>
            </w:r>
          </w:p>
        </w:tc>
        <w:tc>
          <w:tcPr>
            <w:tcW w:w="93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1753B2F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 w:firstLine="0" w:firstLineChars="0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0</w:t>
            </w:r>
          </w:p>
        </w:tc>
        <w:tc>
          <w:tcPr>
            <w:tcW w:w="97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6178529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 w:firstLine="0" w:firstLineChars="0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0</w:t>
            </w:r>
          </w:p>
        </w:tc>
        <w:tc>
          <w:tcPr>
            <w:tcW w:w="1149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795CF43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 w:firstLine="0" w:firstLineChars="0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0</w:t>
            </w:r>
          </w:p>
        </w:tc>
      </w:tr>
      <w:tr w14:paraId="7C61F233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16" w:type="dxa"/>
            <w:vMerge w:val="continue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3A539A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632" w:firstLineChars="200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087" w:type="dxa"/>
            <w:vMerge w:val="continue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6AC594B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632" w:firstLineChars="200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13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3B9C51BD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right="0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2.申请人逾期未按收费通知要求缴纳费用、行政机关不再处理其政府信息公开申请</w:t>
            </w:r>
          </w:p>
        </w:tc>
        <w:tc>
          <w:tcPr>
            <w:tcW w:w="43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7AA056E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 w:firstLine="0" w:firstLineChars="0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0</w:t>
            </w:r>
          </w:p>
        </w:tc>
        <w:tc>
          <w:tcPr>
            <w:tcW w:w="57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207BAFD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 w:firstLine="0" w:firstLineChars="0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0</w:t>
            </w:r>
          </w:p>
        </w:tc>
        <w:tc>
          <w:tcPr>
            <w:tcW w:w="70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1CAB4DA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 w:firstLine="0" w:firstLineChars="0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0</w:t>
            </w:r>
          </w:p>
        </w:tc>
        <w:tc>
          <w:tcPr>
            <w:tcW w:w="917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1C599D6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 w:firstLine="0" w:firstLineChars="0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0</w:t>
            </w:r>
          </w:p>
        </w:tc>
        <w:tc>
          <w:tcPr>
            <w:tcW w:w="93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77D4307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 w:firstLine="0" w:firstLineChars="0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0</w:t>
            </w:r>
          </w:p>
        </w:tc>
        <w:tc>
          <w:tcPr>
            <w:tcW w:w="97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3FD93BB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 w:firstLine="0" w:firstLineChars="0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0</w:t>
            </w:r>
          </w:p>
        </w:tc>
        <w:tc>
          <w:tcPr>
            <w:tcW w:w="1149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1272D94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 w:firstLine="0" w:firstLineChars="0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0</w:t>
            </w:r>
          </w:p>
        </w:tc>
      </w:tr>
      <w:tr w14:paraId="0D8DF8D4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16" w:type="dxa"/>
            <w:vMerge w:val="continue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5DE8056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632" w:firstLineChars="200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087" w:type="dxa"/>
            <w:vMerge w:val="continue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788E1F4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632" w:firstLineChars="200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13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3C66EC51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right="0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3.其他</w:t>
            </w:r>
          </w:p>
        </w:tc>
        <w:tc>
          <w:tcPr>
            <w:tcW w:w="43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0827889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 w:firstLine="0" w:firstLineChars="0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0</w:t>
            </w:r>
          </w:p>
        </w:tc>
        <w:tc>
          <w:tcPr>
            <w:tcW w:w="57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64E557A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 w:firstLine="0" w:firstLineChars="0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0</w:t>
            </w:r>
          </w:p>
        </w:tc>
        <w:tc>
          <w:tcPr>
            <w:tcW w:w="70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259CE35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 w:firstLine="0" w:firstLineChars="0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0</w:t>
            </w:r>
          </w:p>
        </w:tc>
        <w:tc>
          <w:tcPr>
            <w:tcW w:w="917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3E13139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 w:firstLine="0" w:firstLineChars="0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0</w:t>
            </w:r>
          </w:p>
        </w:tc>
        <w:tc>
          <w:tcPr>
            <w:tcW w:w="93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12B66B6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 w:firstLine="0" w:firstLineChars="0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0</w:t>
            </w:r>
          </w:p>
        </w:tc>
        <w:tc>
          <w:tcPr>
            <w:tcW w:w="97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29E8031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 w:firstLine="0" w:firstLineChars="0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0</w:t>
            </w:r>
          </w:p>
        </w:tc>
        <w:tc>
          <w:tcPr>
            <w:tcW w:w="1149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54425AF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 w:firstLine="0" w:firstLineChars="0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0</w:t>
            </w:r>
          </w:p>
        </w:tc>
      </w:tr>
      <w:tr w14:paraId="6CD91521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16" w:type="dxa"/>
            <w:vMerge w:val="continue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70174FB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632" w:firstLineChars="200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3217" w:type="dxa"/>
            <w:gridSpan w:val="2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71598E58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right="0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（七）总计</w:t>
            </w:r>
          </w:p>
        </w:tc>
        <w:tc>
          <w:tcPr>
            <w:tcW w:w="43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07CB00E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 w:firstLine="0" w:firstLineChars="0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0</w:t>
            </w:r>
          </w:p>
        </w:tc>
        <w:tc>
          <w:tcPr>
            <w:tcW w:w="57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424335C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 w:firstLine="0" w:firstLineChars="0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0</w:t>
            </w:r>
          </w:p>
        </w:tc>
        <w:tc>
          <w:tcPr>
            <w:tcW w:w="70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322FF8F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 w:firstLine="0" w:firstLineChars="0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0</w:t>
            </w:r>
          </w:p>
        </w:tc>
        <w:tc>
          <w:tcPr>
            <w:tcW w:w="917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4F59CEC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 w:firstLine="0" w:firstLineChars="0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0</w:t>
            </w:r>
          </w:p>
        </w:tc>
        <w:tc>
          <w:tcPr>
            <w:tcW w:w="93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304A392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 w:firstLine="0" w:firstLineChars="0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0</w:t>
            </w:r>
          </w:p>
        </w:tc>
        <w:tc>
          <w:tcPr>
            <w:tcW w:w="97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017AD5A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 w:firstLine="0" w:firstLineChars="0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0</w:t>
            </w:r>
          </w:p>
        </w:tc>
        <w:tc>
          <w:tcPr>
            <w:tcW w:w="1149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71DDBEF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 w:firstLine="0" w:firstLineChars="0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0</w:t>
            </w:r>
          </w:p>
        </w:tc>
      </w:tr>
      <w:tr w14:paraId="0A530A82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333" w:type="dxa"/>
            <w:gridSpan w:val="3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4331D9AA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right="0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四、结转下年度继续办理</w:t>
            </w:r>
          </w:p>
        </w:tc>
        <w:tc>
          <w:tcPr>
            <w:tcW w:w="43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2B4DE11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 w:firstLine="0" w:firstLineChars="0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0</w:t>
            </w:r>
          </w:p>
        </w:tc>
        <w:tc>
          <w:tcPr>
            <w:tcW w:w="57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7DB263B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 w:firstLine="0" w:firstLineChars="0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0</w:t>
            </w:r>
          </w:p>
        </w:tc>
        <w:tc>
          <w:tcPr>
            <w:tcW w:w="70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1FDAF7C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 w:firstLine="0" w:firstLineChars="0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0</w:t>
            </w:r>
          </w:p>
        </w:tc>
        <w:tc>
          <w:tcPr>
            <w:tcW w:w="917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018752C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 w:firstLine="0" w:firstLineChars="0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0</w:t>
            </w:r>
          </w:p>
        </w:tc>
        <w:tc>
          <w:tcPr>
            <w:tcW w:w="93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73137DF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 w:firstLine="0" w:firstLineChars="0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0</w:t>
            </w:r>
          </w:p>
        </w:tc>
        <w:tc>
          <w:tcPr>
            <w:tcW w:w="97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5E4336F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 w:firstLine="0" w:firstLineChars="0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0</w:t>
            </w:r>
          </w:p>
        </w:tc>
        <w:tc>
          <w:tcPr>
            <w:tcW w:w="1149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6084A9A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 w:firstLine="0" w:firstLineChars="0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0</w:t>
            </w:r>
          </w:p>
        </w:tc>
      </w:tr>
    </w:tbl>
    <w:p w14:paraId="10A32D2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632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四、政府信息公开行政复议、行政诉讼情况</w:t>
      </w:r>
    </w:p>
    <w:tbl>
      <w:tblPr>
        <w:tblStyle w:val="3"/>
        <w:tblW w:w="0" w:type="auto"/>
        <w:jc w:val="center"/>
        <w:tblBorders>
          <w:top w:val="outset" w:color="333333" w:sz="6" w:space="0"/>
          <w:left w:val="outset" w:color="333333" w:sz="6" w:space="0"/>
          <w:bottom w:val="outset" w:color="333333" w:sz="6" w:space="0"/>
          <w:right w:val="outset" w:color="333333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90"/>
        <w:gridCol w:w="608"/>
        <w:gridCol w:w="599"/>
        <w:gridCol w:w="599"/>
        <w:gridCol w:w="599"/>
        <w:gridCol w:w="599"/>
        <w:gridCol w:w="600"/>
        <w:gridCol w:w="600"/>
        <w:gridCol w:w="600"/>
        <w:gridCol w:w="600"/>
        <w:gridCol w:w="600"/>
        <w:gridCol w:w="600"/>
        <w:gridCol w:w="600"/>
        <w:gridCol w:w="600"/>
        <w:gridCol w:w="600"/>
      </w:tblGrid>
      <w:tr w14:paraId="06AB3722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</w:tblPrEx>
        <w:trPr>
          <w:jc w:val="center"/>
        </w:trPr>
        <w:tc>
          <w:tcPr>
            <w:tcW w:w="2995" w:type="dxa"/>
            <w:gridSpan w:val="5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33C9B033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 w:firstLine="632" w:firstLineChars="200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行政复议</w:t>
            </w:r>
          </w:p>
        </w:tc>
        <w:tc>
          <w:tcPr>
            <w:tcW w:w="5999" w:type="dxa"/>
            <w:gridSpan w:val="10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091F31B5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 w:firstLine="632" w:firstLineChars="200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行政诉讼</w:t>
            </w:r>
          </w:p>
        </w:tc>
      </w:tr>
      <w:tr w14:paraId="229276CC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90" w:type="dxa"/>
            <w:vMerge w:val="restart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433857E7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center" w:pos="2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right="0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32"/>
                <w:szCs w:val="32"/>
                <w:lang w:val="en-US" w:eastAsia="zh-CN"/>
              </w:rPr>
              <w:t>结果维持</w:t>
            </w:r>
          </w:p>
        </w:tc>
        <w:tc>
          <w:tcPr>
            <w:tcW w:w="608" w:type="dxa"/>
            <w:vMerge w:val="restart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0944AE51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right="0"/>
              <w:textAlignment w:val="auto"/>
              <w:rPr>
                <w:rFonts w:hint="default" w:eastAsia="仿宋_GB231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32"/>
                <w:szCs w:val="32"/>
                <w:lang w:val="en-US" w:eastAsia="zh-CN"/>
              </w:rPr>
              <w:t>结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果纠正</w:t>
            </w:r>
          </w:p>
        </w:tc>
        <w:tc>
          <w:tcPr>
            <w:tcW w:w="599" w:type="dxa"/>
            <w:vMerge w:val="restart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73F3EF61">
            <w:pPr>
              <w:bidi w:val="0"/>
              <w:jc w:val="left"/>
              <w:rPr>
                <w:rFonts w:hint="default" w:eastAsia="仿宋_GB2312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其他结果</w:t>
            </w:r>
          </w:p>
        </w:tc>
        <w:tc>
          <w:tcPr>
            <w:tcW w:w="599" w:type="dxa"/>
            <w:vMerge w:val="restart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76865CD2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right="0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32"/>
                <w:szCs w:val="32"/>
                <w:lang w:val="en-US" w:eastAsia="zh-CN"/>
              </w:rPr>
              <w:t>尚未审结</w:t>
            </w:r>
          </w:p>
        </w:tc>
        <w:tc>
          <w:tcPr>
            <w:tcW w:w="599" w:type="dxa"/>
            <w:vMerge w:val="restart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20A703C8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right="0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总计</w:t>
            </w:r>
          </w:p>
        </w:tc>
        <w:tc>
          <w:tcPr>
            <w:tcW w:w="2999" w:type="dxa"/>
            <w:gridSpan w:val="5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394D78BD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未经复议直接起诉</w:t>
            </w:r>
          </w:p>
        </w:tc>
        <w:tc>
          <w:tcPr>
            <w:tcW w:w="3000" w:type="dxa"/>
            <w:gridSpan w:val="5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04E9CBFC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 w:firstLine="632" w:firstLineChars="200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复议后起诉</w:t>
            </w:r>
          </w:p>
        </w:tc>
      </w:tr>
      <w:tr w14:paraId="5A6C6811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90" w:type="dxa"/>
            <w:vMerge w:val="continue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50191C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632" w:firstLineChars="200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608" w:type="dxa"/>
            <w:vMerge w:val="continue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553223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632" w:firstLineChars="200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599" w:type="dxa"/>
            <w:vMerge w:val="continue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59AC39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632" w:firstLineChars="200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599" w:type="dxa"/>
            <w:vMerge w:val="continue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02CEF6F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632" w:firstLineChars="200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599" w:type="dxa"/>
            <w:vMerge w:val="continue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72729E6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632" w:firstLineChars="200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599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7CDE0FF8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center" w:pos="2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rightChars="0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cs="仿宋_GB2312"/>
                <w:sz w:val="32"/>
                <w:szCs w:val="32"/>
                <w:lang w:val="en-US" w:eastAsia="zh-CN"/>
              </w:rPr>
              <w:t>结果维持</w:t>
            </w:r>
          </w:p>
        </w:tc>
        <w:tc>
          <w:tcPr>
            <w:tcW w:w="60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1C620E89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rightChars="0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cs="仿宋_GB2312"/>
                <w:sz w:val="32"/>
                <w:szCs w:val="32"/>
                <w:lang w:val="en-US" w:eastAsia="zh-CN"/>
              </w:rPr>
              <w:t>结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果纠正</w:t>
            </w:r>
          </w:p>
        </w:tc>
        <w:tc>
          <w:tcPr>
            <w:tcW w:w="60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5B76D08A">
            <w:pPr>
              <w:bidi w:val="0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/>
                <w:lang w:val="en-US" w:eastAsia="zh-CN"/>
              </w:rPr>
              <w:t>其他结果</w:t>
            </w:r>
          </w:p>
        </w:tc>
        <w:tc>
          <w:tcPr>
            <w:tcW w:w="60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07AA782E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rightChars="0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cs="仿宋_GB2312"/>
                <w:sz w:val="32"/>
                <w:szCs w:val="32"/>
                <w:lang w:val="en-US" w:eastAsia="zh-CN"/>
              </w:rPr>
              <w:t>尚未审结</w:t>
            </w:r>
          </w:p>
        </w:tc>
        <w:tc>
          <w:tcPr>
            <w:tcW w:w="60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5ED79DD0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rightChars="0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总计</w:t>
            </w:r>
          </w:p>
        </w:tc>
        <w:tc>
          <w:tcPr>
            <w:tcW w:w="60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771EDF39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center" w:pos="2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rightChars="0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cs="仿宋_GB2312"/>
                <w:sz w:val="32"/>
                <w:szCs w:val="32"/>
                <w:lang w:val="en-US" w:eastAsia="zh-CN"/>
              </w:rPr>
              <w:t>结果维持</w:t>
            </w:r>
          </w:p>
        </w:tc>
        <w:tc>
          <w:tcPr>
            <w:tcW w:w="60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027E6CCF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rightChars="0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cs="仿宋_GB2312"/>
                <w:sz w:val="32"/>
                <w:szCs w:val="32"/>
                <w:lang w:val="en-US" w:eastAsia="zh-CN"/>
              </w:rPr>
              <w:t>结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果纠正</w:t>
            </w:r>
          </w:p>
        </w:tc>
        <w:tc>
          <w:tcPr>
            <w:tcW w:w="60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64EB4875">
            <w:pPr>
              <w:bidi w:val="0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/>
                <w:lang w:val="en-US" w:eastAsia="zh-CN"/>
              </w:rPr>
              <w:t>其他结果</w:t>
            </w:r>
          </w:p>
        </w:tc>
        <w:tc>
          <w:tcPr>
            <w:tcW w:w="60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75BC233D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rightChars="0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cs="仿宋_GB2312"/>
                <w:sz w:val="32"/>
                <w:szCs w:val="32"/>
                <w:lang w:val="en-US" w:eastAsia="zh-CN"/>
              </w:rPr>
              <w:t>尚未审结</w:t>
            </w:r>
          </w:p>
        </w:tc>
        <w:tc>
          <w:tcPr>
            <w:tcW w:w="60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5F1E7340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rightChars="0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总计</w:t>
            </w:r>
          </w:p>
        </w:tc>
      </w:tr>
      <w:tr w14:paraId="1CA0F9F7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9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65C5684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 w:firstLine="0" w:firstLineChars="0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0</w:t>
            </w:r>
          </w:p>
        </w:tc>
        <w:tc>
          <w:tcPr>
            <w:tcW w:w="608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7E24BD3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 w:firstLine="0" w:firstLineChars="0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0</w:t>
            </w:r>
          </w:p>
        </w:tc>
        <w:tc>
          <w:tcPr>
            <w:tcW w:w="599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35C0C72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 w:firstLine="0" w:firstLineChars="0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0</w:t>
            </w:r>
          </w:p>
        </w:tc>
        <w:tc>
          <w:tcPr>
            <w:tcW w:w="599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2BCD2B2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 w:firstLine="0" w:firstLineChars="0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0</w:t>
            </w:r>
          </w:p>
        </w:tc>
        <w:tc>
          <w:tcPr>
            <w:tcW w:w="599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71EEADB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 w:firstLine="0" w:firstLineChars="0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0</w:t>
            </w:r>
          </w:p>
        </w:tc>
        <w:tc>
          <w:tcPr>
            <w:tcW w:w="599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600E84A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 w:firstLine="0" w:firstLineChars="0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0</w:t>
            </w:r>
          </w:p>
        </w:tc>
        <w:tc>
          <w:tcPr>
            <w:tcW w:w="60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368C8FA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 w:firstLine="0" w:firstLineChars="0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0</w:t>
            </w:r>
          </w:p>
        </w:tc>
        <w:tc>
          <w:tcPr>
            <w:tcW w:w="60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6EBDD28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 w:firstLine="0" w:firstLineChars="0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0</w:t>
            </w:r>
          </w:p>
        </w:tc>
        <w:tc>
          <w:tcPr>
            <w:tcW w:w="60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25629E3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 w:firstLine="0" w:firstLineChars="0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0</w:t>
            </w:r>
          </w:p>
        </w:tc>
        <w:tc>
          <w:tcPr>
            <w:tcW w:w="60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7011D34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 w:firstLine="0" w:firstLineChars="0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0</w:t>
            </w:r>
          </w:p>
        </w:tc>
        <w:tc>
          <w:tcPr>
            <w:tcW w:w="60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69B4B19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 w:firstLine="0" w:firstLineChars="0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0</w:t>
            </w:r>
          </w:p>
        </w:tc>
        <w:tc>
          <w:tcPr>
            <w:tcW w:w="60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483CE79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 w:firstLine="0" w:firstLineChars="0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0</w:t>
            </w:r>
          </w:p>
        </w:tc>
        <w:tc>
          <w:tcPr>
            <w:tcW w:w="60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3062A94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 w:firstLine="0" w:firstLineChars="0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0</w:t>
            </w:r>
          </w:p>
        </w:tc>
        <w:tc>
          <w:tcPr>
            <w:tcW w:w="60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02B5FAD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 w:firstLine="0" w:firstLineChars="0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0</w:t>
            </w:r>
          </w:p>
        </w:tc>
        <w:tc>
          <w:tcPr>
            <w:tcW w:w="60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54868CE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 w:firstLine="0" w:firstLineChars="0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0</w:t>
            </w:r>
          </w:p>
        </w:tc>
      </w:tr>
    </w:tbl>
    <w:p w14:paraId="042611B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632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五、政府信息公开工作存在的主要问题及改进情况</w:t>
      </w:r>
    </w:p>
    <w:p w14:paraId="4668E95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63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2023年，我局政务公开工作稳步发展，但也存在一些不足和差距，主要表现在政务公开内容不齐全、政务公开人才缺乏、创新意识不够。针对以上不足，我局将在今后工作中着力改进和完善：</w:t>
      </w:r>
    </w:p>
    <w:p w14:paraId="6EA4798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63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一是统一全面部署。强化工作部署，明确责任部门、责任人、责任时限，加强部门间的沟通协调，将政务公开与税收工作结合起来，确保及时、准确、全面地向社会公开政府信息。</w:t>
      </w:r>
    </w:p>
    <w:p w14:paraId="40573B9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63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二是加强创新力度。充分利用大数据时代优势，激发青年干部创新思维，创新政务公开形式，结合各类宣传活动，提升政务公开的深度与广度。</w:t>
      </w:r>
    </w:p>
    <w:p w14:paraId="0E03375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63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三是加大政务公开人才培养。进一步激发全局干部职工积极性，提高全局职工对政务公开的重视力度，着重挖掘有想法、有干劲的干部职工，培养专项人才，以点带面，形成全局上下共重、共做信息公开的良好氛围，加强政府信息公开标准化规范化建设。</w:t>
      </w:r>
    </w:p>
    <w:p w14:paraId="3A6EC14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632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六、其他需要报告的事项。</w:t>
      </w:r>
    </w:p>
    <w:p w14:paraId="0BF5CE7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632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（一）持续抓好信息公开</w:t>
      </w:r>
    </w:p>
    <w:p w14:paraId="6486122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63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认真贯彻上级工作要求，及时将相关政策文件和解读进行公开，积极引导社会舆论，及时公开支持和促进高校毕业生、失业人员、退役军人等重点群体创业就业、研发费用加计扣除、支持高新技术企业发展、组合式税费支持政策等各项减税降费信息和政策，助力社会经济发展。</w:t>
      </w:r>
    </w:p>
    <w:p w14:paraId="4B7EDA1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632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（二）加强深化征管改革和优化营商环境信息公开</w:t>
      </w:r>
    </w:p>
    <w:p w14:paraId="3C71674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63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加强税收执法公示制度，依托行政执法公示平台加强事前、事中、事后公开，主动公开并根据工作进展及时更新“首违不罚”清单，全面公开办税服务事项，公开办税指南，优化办税流程，拓展完善办税服务厅功能；不断落实纳税信用评价信息公开工作，及时公开守信激励和失信惩戒措施，加强信用评价管理，提高纳税人缴费人遵从度；以税收宣传月为抓手，积极开展税法进校园、纳税人缴费人政策宣讲会等宣传活动，推动税法进校园、进社区、进企业，着力构建和谐征纳关系，强化税收服务意识。</w:t>
      </w:r>
    </w:p>
    <w:p w14:paraId="599C9A7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632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（三）加强税费政策公开，抓实税费政策落实落地</w:t>
      </w:r>
    </w:p>
    <w:p w14:paraId="36419A0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63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主动公开税收相关法律、法规、规章、规范性文件，主动服务经济社会发展大局，不折不扣贯彻落实国家出台的各项税费制度改革优惠政策，让纳税人充分享受改革红利。通过短信平台、税企互动平台、税企QQ群、微信群、办税大厅等多种渠道和方式，将支持小微企业发展、促进就业创业、组合式税费支持政策等的税收优惠政策进行公开，使纳税人缴费人及时知晓相关政策和办理流程，推动各项税费政策高效落实落地；积极回应纳税人缴费人所需所求所盼，通过开展需求座谈会、税企沟通平台畅通企业反映问题渠道，抓好企业反映问题的收集、整理，有针对性的为企业提供个性化辅导，切实为纳税人解决痛点、难点、堵点问题。</w:t>
      </w:r>
    </w:p>
    <w:p w14:paraId="030FEC1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632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（四）夯实基础深化政务公开</w:t>
      </w:r>
    </w:p>
    <w:p w14:paraId="2F2C1CB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63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针对不同行业、不同类别纳税人缴费人对现行有效的规章、税务规范性文件进行全面梳理，确保各项政策能精准送达。</w:t>
      </w:r>
    </w:p>
    <w:p w14:paraId="314C3CD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632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（五）强化管理保障深化政务公开</w:t>
      </w:r>
    </w:p>
    <w:p w14:paraId="30DA6A3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63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积极参加上级部门组织召开的培训，组织全局干部开展政务公开培训，提高干部政务公开能力。</w:t>
      </w:r>
    </w:p>
    <w:p w14:paraId="331509E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63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51F55FD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63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55BC56F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632" w:firstLineChars="20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国家税务总局贵定县税务局</w:t>
      </w:r>
    </w:p>
    <w:p w14:paraId="3699D1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right="948" w:rightChars="300" w:firstLine="632" w:firstLineChars="20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2023年1月25日</w:t>
      </w:r>
    </w:p>
    <w:sectPr>
      <w:pgSz w:w="11906" w:h="16838"/>
      <w:pgMar w:top="2098" w:right="1531" w:bottom="1984" w:left="1531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PSEMBED2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WPSEMBED1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HorizontalSpacing w:val="158"/>
  <w:drawingGridVerticalSpacing w:val="290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MyZDg0NGYxNGEyNTE1Y2NhZjc4ZjNiYWYyM2NiOTIifQ=="/>
    <w:docVar w:name="KSO_WPS_MARK_KEY" w:val="8f0c071c-88cd-4797-af40-2368f4caafc3"/>
  </w:docVars>
  <w:rsids>
    <w:rsidRoot w:val="3624283F"/>
    <w:rsid w:val="0B1D0968"/>
    <w:rsid w:val="3624283F"/>
    <w:rsid w:val="4849103C"/>
    <w:rsid w:val="4EF179BD"/>
    <w:rsid w:val="51002E01"/>
    <w:rsid w:val="5A182E7C"/>
    <w:rsid w:val="6C95647F"/>
    <w:rsid w:val="7EA90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asciiTheme="minorAscii" w:hAnsiTheme="minorAscii" w:cstheme="minorBidi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2852</Words>
  <Characters>2898</Characters>
  <Lines>0</Lines>
  <Paragraphs>0</Paragraphs>
  <TotalTime>0</TotalTime>
  <ScaleCrop>false</ScaleCrop>
  <LinksUpToDate>false</LinksUpToDate>
  <CharactersWithSpaces>2898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2024-01-25T02:06:00Z</dcterms:created>
  <dc:creator>Administrator</dc:creator>
  <cp:lastModifiedBy>轻寒QH</cp:lastModifiedBy>
  <dcterms:modified xsi:type="dcterms:W3CDTF">2025-10-27T01:11:01Z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35E1682E07214CFABD70A4310F4CE399_11</vt:lpwstr>
  </property>
  <property fmtid="{D5CDD505-2E9C-101B-9397-08002B2CF9AE}" pid="4" name="KSOTemplateDocerSaveRecord">
    <vt:lpwstr>eyJoZGlkIjoiNTgwZWE1ZWUzOGExNmEwN2RkYWE4YmNjNzk2ZDdmZTYiLCJ1c2VySWQiOiIzMTA3NDk2ODMifQ==</vt:lpwstr>
  </property>
</Properties>
</file>