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after="2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国家税务总局贵阳市南明区税务局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after="2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年政府信息公开工作年度报告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本报告根据《中华人民共和国政府信息公开条例》要求编制。全文包括总体情况、主动公开政府信息情况、收到和处理政府信息公开申请情况、政府信息公开行政复议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行政诉讼情况、存在的主要问题及改进措施和其他需要报告事项。报告中所列数据为国家税务总局贵阳市南明区税务局20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年整年数据，统计期限自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年12月31日止。报告电子版可在国家税务总局贵州省税务局网站（https://guizhou.chinatax.gov.cn/）查阅。</w:t>
      </w:r>
      <w:r>
        <w:rPr>
          <w:rFonts w:hint="eastAsia" w:ascii="仿宋_GB2312" w:eastAsia="仿宋_GB2312"/>
          <w:color w:val="auto"/>
          <w:spacing w:val="4"/>
          <w:sz w:val="32"/>
          <w:szCs w:val="32"/>
        </w:rPr>
        <w:t>如有疑问请致电国家税务总局贵阳市南明区税务局（联系电话：0851-85207010），竭诚欢迎您的关注支持和批评监督！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国家税务总局贵阳市南明区税务局（以下简称“南明区税务局”）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落实党中央、国务院关于全面推进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公开工作的决策部署和《中华人民共和国政府信息公开条例》，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严格按照总局、省局、市局和南明区委、区政府关于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的工作部署，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公开为常态、不公开为例外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规范开展政府信息公开，统筹谋划各项税收重点工作，积极回应纳税人缴费人急难愁盼，着力提升税费服务效率，持续优化税收营商环境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  <w:t>（一）建机制强保障，夯实政府信息公开工作基础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高度重视政府信息公开工作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健全工作机制，保障政府信息公开工作高效开展。一是强化党委领导。将政府信息公开作为党委重点工作研究开展，制定明确工作计划、实施步骤、公开规程等重要内容，提升政府信息公开工作开展力度；二是明确工作要求，遵循公平、公正、合法、便民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注重政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信息公开的及时性、真实性、准确性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明确公开事项、公开内容、公开方式、公开渠道等，对机构概况、部门规章、权责清单、税收政策、办税缴费措施等政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信息应公开尽公开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。三是压实工作责任，充分发挥绩效考核奖优惩劣作用，将政府信息公开工作情况纳入考核内容，提升公开质效。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（二）明权责厘流程，规范</w:t>
      </w:r>
      <w:r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  <w:t>政府信息</w:t>
      </w: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公开运转秩序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《税务机关政府信息公开申请办理规范》要求，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遵循“一事一审”原则，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在办理主动公开和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申请公开时制作并留存工作底稿，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规范进行台账登记，严格遵守发布流程，完善保密审查制度，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扎实做好依申请公开工作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强化部门协作，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细化工作职责分工，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开展联合办理、审查，加强信息和资源共享，使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井然有序运转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（三）拓渠道优服务，扩大</w:t>
      </w:r>
      <w:r>
        <w:rPr>
          <w:rFonts w:hint="eastAsia" w:ascii="楷体_GB2312" w:hAnsi="仿宋" w:eastAsia="楷体_GB2312"/>
          <w:color w:val="auto"/>
          <w:sz w:val="32"/>
          <w:szCs w:val="32"/>
          <w:lang w:eastAsia="zh-CN"/>
        </w:rPr>
        <w:t>政府信息</w:t>
      </w: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公开辐射范围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坚持以纳税人缴费人为中心，聚焦助力税收高质量发展，构建“多渠道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、多形式、多层次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”公开矩阵，切实做好政府信息公开工作。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充分利用办税服务厅、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税收宣传月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精准推送、实地走访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等途径对外公开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税费优惠政策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，帮助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纳税人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缴费人实现税费优惠应知尽知、应享尽享。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开展税收普法“六进”活动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4次，覆盖群众12000余人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；开展线上政策可视答疑，观看2000余人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精准推送开展政策宣传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94450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户（次）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电话宣传辅导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户（次），上门辅导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户（次）。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持续参与推进平台建设，参与省、市局门户网站政府信息公开栏目的网站维护、内容更新等相关工作，积极向省、市局推送丰富的税收宣传新闻稿件，充分发挥融媒体传播优势。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年，南明区税务局在中央级媒体发表原创稿件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条，省级媒体发表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条，市级媒体发表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条；配合制发《社会保险费申报缴费指南》，有效解决用人单位缴费难题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pageBreakBefore w:val="0"/>
        <w:kinsoku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推广“非接触式”办税缴费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方式，率先打造“贵阳市税务局一刻钟税费便民服务站”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入推进办税服务转型升级，持续推进“税费服务之家”建设，发挥好惠民利民作用；多举措开展征纳互动平台应用推广，调整服务动线，优化自助办税模式，实行预约办、容缺办、一次办，切实减轻办税缴费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（四）提站位端态度，广泛接受各级群众监督建议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积极建立监督机制，通过多渠道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公布政府信息公开电话、纳税服务投诉电话、税务干部违纪举报电话，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设立监督举报信箱，积极主动接受社会监督，广泛收集纳税人缴费人意见建议，优化调整政府信息公开工作机制，提升群众获取信息的便利程度。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南明区税务局未收到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有关政府信息公开的投诉举报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主动公开政府信息情况</w:t>
      </w: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"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五、</w:t>
      </w:r>
      <w:r>
        <w:rPr>
          <w:rFonts w:ascii="黑体" w:hAnsi="黑体" w:eastAsia="黑体" w:cs="Arial"/>
          <w:color w:val="auto"/>
          <w:sz w:val="32"/>
          <w:szCs w:val="32"/>
          <w:highlight w:val="none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始终坚持“以公开为常态，不公开为例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外”的原则，不断创新公开方式、强化公开意识，进一步提升政府信息公开工作的公信力与透明度，但还存在有以下不足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部分政府信息公开内容质量有待提高。下一步，南明区税务局将不断完善政府信息公开工作流程，严格执行政府信息公开的法律法规，不断优化工作流程，安排专人对公开事项内容进行审核、把关，确保政府信息公开内容的合法性、准确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部分政府信息公开不够及时高效。下一步，南明区税务局将进一步压实压牢主体责任，建立健全政府信息公开申请、受理、答复各环节制度规范，明确细化各环节专人专岗职责，形成各环节“高频联动”工作模式，提升政府信息公开的时效性和精准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南明区税务局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总局、省局、市局对于政府信息公开工作的具体安排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实际，严格落实各项工作任务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2024年，南明区税务局无收取信息处理费相关情况。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30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30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国家税务总局贵阳市南明区税务局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7"/>
        <w:pageBreakBefore w:val="0"/>
        <w:widowControl/>
        <w:kinsoku/>
        <w:wordWrap w:val="0"/>
        <w:topLinePunct w:val="0"/>
        <w:bidi w:val="0"/>
        <w:spacing w:beforeAutospacing="0" w:after="30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7"/>
        <w:pageBreakBefore w:val="0"/>
        <w:widowControl/>
        <w:kinsoku/>
        <w:wordWrap w:val="0"/>
        <w:topLinePunct w:val="0"/>
        <w:bidi w:val="0"/>
        <w:spacing w:beforeAutospacing="0" w:after="30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7"/>
        <w:pageBreakBefore w:val="0"/>
        <w:widowControl/>
        <w:kinsoku/>
        <w:wordWrap w:val="0"/>
        <w:topLinePunct w:val="0"/>
        <w:bidi w:val="0"/>
        <w:spacing w:beforeAutospacing="0" w:after="300" w:afterAutospacing="0" w:line="560" w:lineRule="exact"/>
        <w:ind w:firstLine="4480" w:firstLineChars="14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481F2"/>
    <w:multiLevelType w:val="singleLevel"/>
    <w:tmpl w:val="79B481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5F7E72EC"/>
    <w:rsid w:val="000238D4"/>
    <w:rsid w:val="00091937"/>
    <w:rsid w:val="000B060D"/>
    <w:rsid w:val="000E4479"/>
    <w:rsid w:val="00170795"/>
    <w:rsid w:val="001C59C7"/>
    <w:rsid w:val="001D555F"/>
    <w:rsid w:val="0021498E"/>
    <w:rsid w:val="0022271A"/>
    <w:rsid w:val="002342A4"/>
    <w:rsid w:val="00254E3F"/>
    <w:rsid w:val="0027147C"/>
    <w:rsid w:val="002860BD"/>
    <w:rsid w:val="00291291"/>
    <w:rsid w:val="002A44BF"/>
    <w:rsid w:val="002B1A7C"/>
    <w:rsid w:val="002C427F"/>
    <w:rsid w:val="002C7CEC"/>
    <w:rsid w:val="002D15C0"/>
    <w:rsid w:val="002D53F5"/>
    <w:rsid w:val="00300A2A"/>
    <w:rsid w:val="00305462"/>
    <w:rsid w:val="0032780A"/>
    <w:rsid w:val="00343729"/>
    <w:rsid w:val="00344888"/>
    <w:rsid w:val="003464BB"/>
    <w:rsid w:val="00353315"/>
    <w:rsid w:val="00396308"/>
    <w:rsid w:val="003B7988"/>
    <w:rsid w:val="003E7542"/>
    <w:rsid w:val="003E7FC7"/>
    <w:rsid w:val="00403DFD"/>
    <w:rsid w:val="00412132"/>
    <w:rsid w:val="00415337"/>
    <w:rsid w:val="00425FE2"/>
    <w:rsid w:val="00446F76"/>
    <w:rsid w:val="00470C15"/>
    <w:rsid w:val="0048663A"/>
    <w:rsid w:val="004C049E"/>
    <w:rsid w:val="004C7A60"/>
    <w:rsid w:val="004D2794"/>
    <w:rsid w:val="004F633D"/>
    <w:rsid w:val="004F6682"/>
    <w:rsid w:val="004F7916"/>
    <w:rsid w:val="005229BB"/>
    <w:rsid w:val="00524149"/>
    <w:rsid w:val="0054085B"/>
    <w:rsid w:val="0054251F"/>
    <w:rsid w:val="00543D4C"/>
    <w:rsid w:val="00544EB2"/>
    <w:rsid w:val="00561C9A"/>
    <w:rsid w:val="005A01F9"/>
    <w:rsid w:val="005A69A6"/>
    <w:rsid w:val="005F7E69"/>
    <w:rsid w:val="006318C3"/>
    <w:rsid w:val="006A1B14"/>
    <w:rsid w:val="006C0254"/>
    <w:rsid w:val="006D4EB0"/>
    <w:rsid w:val="0070798D"/>
    <w:rsid w:val="00716DA9"/>
    <w:rsid w:val="00720F7F"/>
    <w:rsid w:val="00722390"/>
    <w:rsid w:val="00731FAF"/>
    <w:rsid w:val="007374D4"/>
    <w:rsid w:val="00750229"/>
    <w:rsid w:val="007633EE"/>
    <w:rsid w:val="007D194C"/>
    <w:rsid w:val="007D3485"/>
    <w:rsid w:val="007F4028"/>
    <w:rsid w:val="008873DD"/>
    <w:rsid w:val="0089024C"/>
    <w:rsid w:val="008C78E3"/>
    <w:rsid w:val="008E55CD"/>
    <w:rsid w:val="008F7640"/>
    <w:rsid w:val="00906727"/>
    <w:rsid w:val="0092446A"/>
    <w:rsid w:val="00937A28"/>
    <w:rsid w:val="0094467F"/>
    <w:rsid w:val="009466FF"/>
    <w:rsid w:val="00965026"/>
    <w:rsid w:val="009743EF"/>
    <w:rsid w:val="009958CB"/>
    <w:rsid w:val="009D386A"/>
    <w:rsid w:val="009E6600"/>
    <w:rsid w:val="009F5150"/>
    <w:rsid w:val="00A20649"/>
    <w:rsid w:val="00A458F5"/>
    <w:rsid w:val="00A53F67"/>
    <w:rsid w:val="00A823C9"/>
    <w:rsid w:val="00A946C1"/>
    <w:rsid w:val="00AA399E"/>
    <w:rsid w:val="00AC0AD5"/>
    <w:rsid w:val="00AE0876"/>
    <w:rsid w:val="00AE33C2"/>
    <w:rsid w:val="00AF7B33"/>
    <w:rsid w:val="00B30409"/>
    <w:rsid w:val="00B3652B"/>
    <w:rsid w:val="00B4531A"/>
    <w:rsid w:val="00B82201"/>
    <w:rsid w:val="00B86CAD"/>
    <w:rsid w:val="00BF7307"/>
    <w:rsid w:val="00C01253"/>
    <w:rsid w:val="00C248A0"/>
    <w:rsid w:val="00CE31AF"/>
    <w:rsid w:val="00D27294"/>
    <w:rsid w:val="00D60287"/>
    <w:rsid w:val="00D70205"/>
    <w:rsid w:val="00DD485C"/>
    <w:rsid w:val="00DD50D1"/>
    <w:rsid w:val="00DD7A8B"/>
    <w:rsid w:val="00DE4A9A"/>
    <w:rsid w:val="00E10C88"/>
    <w:rsid w:val="00E1416A"/>
    <w:rsid w:val="00E16E3D"/>
    <w:rsid w:val="00E4198F"/>
    <w:rsid w:val="00E44573"/>
    <w:rsid w:val="00E642A4"/>
    <w:rsid w:val="00E97663"/>
    <w:rsid w:val="00EA7E6D"/>
    <w:rsid w:val="00EC1307"/>
    <w:rsid w:val="00EC70BB"/>
    <w:rsid w:val="00ED22C1"/>
    <w:rsid w:val="00ED3D27"/>
    <w:rsid w:val="00ED6536"/>
    <w:rsid w:val="00F076C8"/>
    <w:rsid w:val="00F2062A"/>
    <w:rsid w:val="00F54A0F"/>
    <w:rsid w:val="00FA2981"/>
    <w:rsid w:val="00FB6D40"/>
    <w:rsid w:val="00FD5601"/>
    <w:rsid w:val="00FD7A70"/>
    <w:rsid w:val="012F197C"/>
    <w:rsid w:val="027D2BD6"/>
    <w:rsid w:val="028C7A23"/>
    <w:rsid w:val="032F3CB8"/>
    <w:rsid w:val="03442B4D"/>
    <w:rsid w:val="03B45170"/>
    <w:rsid w:val="040919EE"/>
    <w:rsid w:val="042508E4"/>
    <w:rsid w:val="04E9236A"/>
    <w:rsid w:val="057A0744"/>
    <w:rsid w:val="06266DB9"/>
    <w:rsid w:val="06275A70"/>
    <w:rsid w:val="06375696"/>
    <w:rsid w:val="064D2167"/>
    <w:rsid w:val="06B2188D"/>
    <w:rsid w:val="06FE7222"/>
    <w:rsid w:val="073078D6"/>
    <w:rsid w:val="07B42409"/>
    <w:rsid w:val="07C1412E"/>
    <w:rsid w:val="07E37E2B"/>
    <w:rsid w:val="08046736"/>
    <w:rsid w:val="08255C99"/>
    <w:rsid w:val="09051E38"/>
    <w:rsid w:val="094E4517"/>
    <w:rsid w:val="0A4B4307"/>
    <w:rsid w:val="0A521072"/>
    <w:rsid w:val="0A623CF8"/>
    <w:rsid w:val="0A6B628A"/>
    <w:rsid w:val="0A88402C"/>
    <w:rsid w:val="0A8B2DF4"/>
    <w:rsid w:val="0AB34E86"/>
    <w:rsid w:val="0AE61864"/>
    <w:rsid w:val="0B3647F3"/>
    <w:rsid w:val="0C0206C8"/>
    <w:rsid w:val="0C346B5F"/>
    <w:rsid w:val="0C4B1509"/>
    <w:rsid w:val="0C803337"/>
    <w:rsid w:val="0DC7755F"/>
    <w:rsid w:val="0DD51154"/>
    <w:rsid w:val="0E4E4B85"/>
    <w:rsid w:val="0E755502"/>
    <w:rsid w:val="0E8D4F39"/>
    <w:rsid w:val="10615025"/>
    <w:rsid w:val="10672C24"/>
    <w:rsid w:val="10C4289A"/>
    <w:rsid w:val="11834FD4"/>
    <w:rsid w:val="12935CCA"/>
    <w:rsid w:val="12A10857"/>
    <w:rsid w:val="12B44E5E"/>
    <w:rsid w:val="12F1549C"/>
    <w:rsid w:val="130552A5"/>
    <w:rsid w:val="132E3B2F"/>
    <w:rsid w:val="134C1940"/>
    <w:rsid w:val="13AA67E9"/>
    <w:rsid w:val="143055EB"/>
    <w:rsid w:val="149D2FFB"/>
    <w:rsid w:val="14AA451A"/>
    <w:rsid w:val="14FF0287"/>
    <w:rsid w:val="153D77DD"/>
    <w:rsid w:val="15443155"/>
    <w:rsid w:val="1546345F"/>
    <w:rsid w:val="15DA27D3"/>
    <w:rsid w:val="15E53AD0"/>
    <w:rsid w:val="15FA2FF2"/>
    <w:rsid w:val="16074848"/>
    <w:rsid w:val="164F0BCD"/>
    <w:rsid w:val="16551466"/>
    <w:rsid w:val="16CF575F"/>
    <w:rsid w:val="170445F6"/>
    <w:rsid w:val="17601648"/>
    <w:rsid w:val="17951571"/>
    <w:rsid w:val="17AD7F45"/>
    <w:rsid w:val="17BF4889"/>
    <w:rsid w:val="17C61D4C"/>
    <w:rsid w:val="17CC6A0B"/>
    <w:rsid w:val="18BC7811"/>
    <w:rsid w:val="18E81564"/>
    <w:rsid w:val="18F83396"/>
    <w:rsid w:val="193E5002"/>
    <w:rsid w:val="1952795B"/>
    <w:rsid w:val="196F15C4"/>
    <w:rsid w:val="199746DC"/>
    <w:rsid w:val="19E71220"/>
    <w:rsid w:val="19F71CEA"/>
    <w:rsid w:val="1A34280E"/>
    <w:rsid w:val="1AC93B41"/>
    <w:rsid w:val="1B1A1B03"/>
    <w:rsid w:val="1B31002F"/>
    <w:rsid w:val="1BBC048E"/>
    <w:rsid w:val="1BBE7719"/>
    <w:rsid w:val="1BD923AB"/>
    <w:rsid w:val="1BE33193"/>
    <w:rsid w:val="1C821858"/>
    <w:rsid w:val="1CBC58E3"/>
    <w:rsid w:val="1CC4463E"/>
    <w:rsid w:val="1DDC5C65"/>
    <w:rsid w:val="1DF26F5F"/>
    <w:rsid w:val="1DF45688"/>
    <w:rsid w:val="1E68443B"/>
    <w:rsid w:val="1E77225A"/>
    <w:rsid w:val="1EA90CE7"/>
    <w:rsid w:val="1EB40E57"/>
    <w:rsid w:val="1EBF4485"/>
    <w:rsid w:val="1EE608D8"/>
    <w:rsid w:val="1F547D82"/>
    <w:rsid w:val="202C4B3E"/>
    <w:rsid w:val="20F57E7B"/>
    <w:rsid w:val="21322057"/>
    <w:rsid w:val="21A97250"/>
    <w:rsid w:val="22D11F21"/>
    <w:rsid w:val="22E06544"/>
    <w:rsid w:val="237B5C67"/>
    <w:rsid w:val="23AD74CB"/>
    <w:rsid w:val="24404BE5"/>
    <w:rsid w:val="24452D6A"/>
    <w:rsid w:val="24760F09"/>
    <w:rsid w:val="24796806"/>
    <w:rsid w:val="249B23E2"/>
    <w:rsid w:val="24BB069F"/>
    <w:rsid w:val="24F239DD"/>
    <w:rsid w:val="25381BD6"/>
    <w:rsid w:val="25A43221"/>
    <w:rsid w:val="25CC1385"/>
    <w:rsid w:val="25FF18B2"/>
    <w:rsid w:val="27F4760F"/>
    <w:rsid w:val="284B17A4"/>
    <w:rsid w:val="2899179D"/>
    <w:rsid w:val="28996C81"/>
    <w:rsid w:val="28D75C82"/>
    <w:rsid w:val="295E6A4D"/>
    <w:rsid w:val="29B412C3"/>
    <w:rsid w:val="29EB667B"/>
    <w:rsid w:val="2A0C39E1"/>
    <w:rsid w:val="2A0C65CE"/>
    <w:rsid w:val="2A185DB5"/>
    <w:rsid w:val="2A485D2A"/>
    <w:rsid w:val="2A820F5B"/>
    <w:rsid w:val="2ABC5DFF"/>
    <w:rsid w:val="2ADD044D"/>
    <w:rsid w:val="2B0B7F87"/>
    <w:rsid w:val="2B156B66"/>
    <w:rsid w:val="2B1D0854"/>
    <w:rsid w:val="2B342337"/>
    <w:rsid w:val="2C2D64FC"/>
    <w:rsid w:val="2C693519"/>
    <w:rsid w:val="2CD93203"/>
    <w:rsid w:val="2CF25E4C"/>
    <w:rsid w:val="2D1F500A"/>
    <w:rsid w:val="2D3A15E4"/>
    <w:rsid w:val="2D8641B8"/>
    <w:rsid w:val="2DDF1C2E"/>
    <w:rsid w:val="2DEE0A5B"/>
    <w:rsid w:val="2E691A89"/>
    <w:rsid w:val="2F00315B"/>
    <w:rsid w:val="2F154177"/>
    <w:rsid w:val="2F943EB2"/>
    <w:rsid w:val="2FBD04DD"/>
    <w:rsid w:val="3028019E"/>
    <w:rsid w:val="304E27D9"/>
    <w:rsid w:val="30533B68"/>
    <w:rsid w:val="30637B3A"/>
    <w:rsid w:val="31855EAF"/>
    <w:rsid w:val="31860817"/>
    <w:rsid w:val="31E01334"/>
    <w:rsid w:val="33F366BB"/>
    <w:rsid w:val="3423251B"/>
    <w:rsid w:val="3474158B"/>
    <w:rsid w:val="34F1167B"/>
    <w:rsid w:val="34F87F3A"/>
    <w:rsid w:val="353A4E66"/>
    <w:rsid w:val="353F4F54"/>
    <w:rsid w:val="35763DE2"/>
    <w:rsid w:val="358A01DF"/>
    <w:rsid w:val="36891F3F"/>
    <w:rsid w:val="36E85DE2"/>
    <w:rsid w:val="36F65B84"/>
    <w:rsid w:val="37435B1E"/>
    <w:rsid w:val="37DE3849"/>
    <w:rsid w:val="3836091F"/>
    <w:rsid w:val="38413246"/>
    <w:rsid w:val="385B654D"/>
    <w:rsid w:val="39681020"/>
    <w:rsid w:val="39901690"/>
    <w:rsid w:val="39FD3328"/>
    <w:rsid w:val="3A0D377E"/>
    <w:rsid w:val="3A103319"/>
    <w:rsid w:val="3A7812DC"/>
    <w:rsid w:val="3AE4079A"/>
    <w:rsid w:val="3B2949D5"/>
    <w:rsid w:val="3B3E7565"/>
    <w:rsid w:val="3B995C85"/>
    <w:rsid w:val="3B9C78DB"/>
    <w:rsid w:val="3BC4686C"/>
    <w:rsid w:val="3BF06A89"/>
    <w:rsid w:val="3CB2467E"/>
    <w:rsid w:val="3CB33277"/>
    <w:rsid w:val="3D0D2090"/>
    <w:rsid w:val="3DAB3912"/>
    <w:rsid w:val="3DB21FDA"/>
    <w:rsid w:val="3ED754A5"/>
    <w:rsid w:val="3F0211DF"/>
    <w:rsid w:val="3F9A7DC4"/>
    <w:rsid w:val="40936C2E"/>
    <w:rsid w:val="40A23390"/>
    <w:rsid w:val="40D044B1"/>
    <w:rsid w:val="411B45EA"/>
    <w:rsid w:val="42072045"/>
    <w:rsid w:val="42225219"/>
    <w:rsid w:val="427B4533"/>
    <w:rsid w:val="42E859D2"/>
    <w:rsid w:val="433A6861"/>
    <w:rsid w:val="43AC1C05"/>
    <w:rsid w:val="43AE60DA"/>
    <w:rsid w:val="447B7D9A"/>
    <w:rsid w:val="44E16FAB"/>
    <w:rsid w:val="450C3C0A"/>
    <w:rsid w:val="45171BB9"/>
    <w:rsid w:val="452D5F9F"/>
    <w:rsid w:val="452F44E6"/>
    <w:rsid w:val="45FE1E7E"/>
    <w:rsid w:val="46326F64"/>
    <w:rsid w:val="4636667F"/>
    <w:rsid w:val="471A7E2F"/>
    <w:rsid w:val="478C52EF"/>
    <w:rsid w:val="47A84FB7"/>
    <w:rsid w:val="47CE4535"/>
    <w:rsid w:val="484C5A1B"/>
    <w:rsid w:val="485F023E"/>
    <w:rsid w:val="48710218"/>
    <w:rsid w:val="48D35958"/>
    <w:rsid w:val="48F97757"/>
    <w:rsid w:val="49203A6D"/>
    <w:rsid w:val="493354CD"/>
    <w:rsid w:val="49554C65"/>
    <w:rsid w:val="4967132F"/>
    <w:rsid w:val="49E976DA"/>
    <w:rsid w:val="49FE1F99"/>
    <w:rsid w:val="4A2873B8"/>
    <w:rsid w:val="4A965D14"/>
    <w:rsid w:val="4AAC651A"/>
    <w:rsid w:val="4AC12D99"/>
    <w:rsid w:val="4AD5042B"/>
    <w:rsid w:val="4AEF6A49"/>
    <w:rsid w:val="4B0857C4"/>
    <w:rsid w:val="4B1C0139"/>
    <w:rsid w:val="4B766399"/>
    <w:rsid w:val="4B9D59A5"/>
    <w:rsid w:val="4BDC6BCE"/>
    <w:rsid w:val="4BE87744"/>
    <w:rsid w:val="4C966FB3"/>
    <w:rsid w:val="4D024313"/>
    <w:rsid w:val="4D1D27D0"/>
    <w:rsid w:val="4D675647"/>
    <w:rsid w:val="4EA160CF"/>
    <w:rsid w:val="4EFC6EFF"/>
    <w:rsid w:val="4F0B77A0"/>
    <w:rsid w:val="4F374075"/>
    <w:rsid w:val="4F470B15"/>
    <w:rsid w:val="5067122E"/>
    <w:rsid w:val="50770D3E"/>
    <w:rsid w:val="507E4AD4"/>
    <w:rsid w:val="50DF3976"/>
    <w:rsid w:val="50FD6250"/>
    <w:rsid w:val="51421E5C"/>
    <w:rsid w:val="525B213A"/>
    <w:rsid w:val="52BC6A4A"/>
    <w:rsid w:val="53485D63"/>
    <w:rsid w:val="53C40147"/>
    <w:rsid w:val="53C9715A"/>
    <w:rsid w:val="53E862E4"/>
    <w:rsid w:val="54202B97"/>
    <w:rsid w:val="549802FD"/>
    <w:rsid w:val="54BF0CFE"/>
    <w:rsid w:val="55093E40"/>
    <w:rsid w:val="55230384"/>
    <w:rsid w:val="55A50469"/>
    <w:rsid w:val="560B6054"/>
    <w:rsid w:val="561D766E"/>
    <w:rsid w:val="56951B84"/>
    <w:rsid w:val="56C32739"/>
    <w:rsid w:val="570F1328"/>
    <w:rsid w:val="572511A9"/>
    <w:rsid w:val="57390153"/>
    <w:rsid w:val="574F17FD"/>
    <w:rsid w:val="57575423"/>
    <w:rsid w:val="57D6117F"/>
    <w:rsid w:val="57DF5BE4"/>
    <w:rsid w:val="58070EDF"/>
    <w:rsid w:val="58D07F4B"/>
    <w:rsid w:val="59414EF0"/>
    <w:rsid w:val="596B0D4D"/>
    <w:rsid w:val="5988530A"/>
    <w:rsid w:val="599A4753"/>
    <w:rsid w:val="59CF62BA"/>
    <w:rsid w:val="5A146C55"/>
    <w:rsid w:val="5A3B2FCE"/>
    <w:rsid w:val="5A4D5614"/>
    <w:rsid w:val="5A634E97"/>
    <w:rsid w:val="5A775A5C"/>
    <w:rsid w:val="5A963EE8"/>
    <w:rsid w:val="5A9941CD"/>
    <w:rsid w:val="5B1B13BE"/>
    <w:rsid w:val="5B4B02E6"/>
    <w:rsid w:val="5BAC5763"/>
    <w:rsid w:val="5C0C1796"/>
    <w:rsid w:val="5C2230C9"/>
    <w:rsid w:val="5CCA55C2"/>
    <w:rsid w:val="5D152A46"/>
    <w:rsid w:val="5D18053A"/>
    <w:rsid w:val="5D387B84"/>
    <w:rsid w:val="5D801A56"/>
    <w:rsid w:val="5D855212"/>
    <w:rsid w:val="5E1535E4"/>
    <w:rsid w:val="5E5C7BC2"/>
    <w:rsid w:val="5E77732B"/>
    <w:rsid w:val="5F786E19"/>
    <w:rsid w:val="5F7E72EC"/>
    <w:rsid w:val="5F971D81"/>
    <w:rsid w:val="5FB4060F"/>
    <w:rsid w:val="603C7A94"/>
    <w:rsid w:val="609B59DA"/>
    <w:rsid w:val="61013365"/>
    <w:rsid w:val="613E6F42"/>
    <w:rsid w:val="614D7940"/>
    <w:rsid w:val="615B6D73"/>
    <w:rsid w:val="618C07BE"/>
    <w:rsid w:val="61FC6A3E"/>
    <w:rsid w:val="622E42AA"/>
    <w:rsid w:val="62AC6AB3"/>
    <w:rsid w:val="63027C75"/>
    <w:rsid w:val="630B0BF5"/>
    <w:rsid w:val="63140115"/>
    <w:rsid w:val="63885468"/>
    <w:rsid w:val="63D27611"/>
    <w:rsid w:val="63DC1BF7"/>
    <w:rsid w:val="64236E79"/>
    <w:rsid w:val="645D393F"/>
    <w:rsid w:val="64C130C7"/>
    <w:rsid w:val="64F01DD7"/>
    <w:rsid w:val="65222253"/>
    <w:rsid w:val="65696A98"/>
    <w:rsid w:val="66693710"/>
    <w:rsid w:val="66A01F9C"/>
    <w:rsid w:val="66AA3932"/>
    <w:rsid w:val="66B92871"/>
    <w:rsid w:val="66CA5E5A"/>
    <w:rsid w:val="6703520B"/>
    <w:rsid w:val="67187021"/>
    <w:rsid w:val="68167067"/>
    <w:rsid w:val="690025F2"/>
    <w:rsid w:val="690A66B2"/>
    <w:rsid w:val="69394E63"/>
    <w:rsid w:val="6970685F"/>
    <w:rsid w:val="697703D1"/>
    <w:rsid w:val="6A553B3C"/>
    <w:rsid w:val="6A647626"/>
    <w:rsid w:val="6A6B1578"/>
    <w:rsid w:val="6A74018A"/>
    <w:rsid w:val="6A8D6EA3"/>
    <w:rsid w:val="6AAE26FB"/>
    <w:rsid w:val="6AC81920"/>
    <w:rsid w:val="6ACD6F87"/>
    <w:rsid w:val="6B4262A9"/>
    <w:rsid w:val="6B442B4B"/>
    <w:rsid w:val="6BE03454"/>
    <w:rsid w:val="6C0B543F"/>
    <w:rsid w:val="6C0B610A"/>
    <w:rsid w:val="6C6227F0"/>
    <w:rsid w:val="6D0462FA"/>
    <w:rsid w:val="6D4B0B04"/>
    <w:rsid w:val="6D7071C5"/>
    <w:rsid w:val="6D981177"/>
    <w:rsid w:val="6E1E3329"/>
    <w:rsid w:val="6E310946"/>
    <w:rsid w:val="6E8E5124"/>
    <w:rsid w:val="6EA33E46"/>
    <w:rsid w:val="6F093DF9"/>
    <w:rsid w:val="6FAE0ADB"/>
    <w:rsid w:val="6FB812DE"/>
    <w:rsid w:val="702D7C67"/>
    <w:rsid w:val="704B56FB"/>
    <w:rsid w:val="70BC0CEC"/>
    <w:rsid w:val="70C65F07"/>
    <w:rsid w:val="70D2369A"/>
    <w:rsid w:val="70F0265F"/>
    <w:rsid w:val="716B6422"/>
    <w:rsid w:val="725E4EDB"/>
    <w:rsid w:val="72C7018D"/>
    <w:rsid w:val="72C93EFD"/>
    <w:rsid w:val="72CF1C1A"/>
    <w:rsid w:val="73A82998"/>
    <w:rsid w:val="742A1BA8"/>
    <w:rsid w:val="75203819"/>
    <w:rsid w:val="758B6D45"/>
    <w:rsid w:val="75B65334"/>
    <w:rsid w:val="75DF7DD9"/>
    <w:rsid w:val="76BD3E79"/>
    <w:rsid w:val="76F31C74"/>
    <w:rsid w:val="77091B4A"/>
    <w:rsid w:val="7743222C"/>
    <w:rsid w:val="77BC2F06"/>
    <w:rsid w:val="77D53CB6"/>
    <w:rsid w:val="781E5363"/>
    <w:rsid w:val="786412C8"/>
    <w:rsid w:val="788F1CC1"/>
    <w:rsid w:val="78DE7730"/>
    <w:rsid w:val="795C76B5"/>
    <w:rsid w:val="79A10622"/>
    <w:rsid w:val="79F55BD9"/>
    <w:rsid w:val="7A4B29B6"/>
    <w:rsid w:val="7A6A6777"/>
    <w:rsid w:val="7A9E47AE"/>
    <w:rsid w:val="7AFD48CB"/>
    <w:rsid w:val="7B283C43"/>
    <w:rsid w:val="7B3725DC"/>
    <w:rsid w:val="7B5353D8"/>
    <w:rsid w:val="7B555E93"/>
    <w:rsid w:val="7B803DA1"/>
    <w:rsid w:val="7BCB3C71"/>
    <w:rsid w:val="7C23124E"/>
    <w:rsid w:val="7C882520"/>
    <w:rsid w:val="7C8A11DB"/>
    <w:rsid w:val="7CFE4B8F"/>
    <w:rsid w:val="7D090A41"/>
    <w:rsid w:val="7D8133DC"/>
    <w:rsid w:val="7DC92F85"/>
    <w:rsid w:val="7DEE31DE"/>
    <w:rsid w:val="7ED51410"/>
    <w:rsid w:val="7F857AE5"/>
    <w:rsid w:val="7F8B0840"/>
    <w:rsid w:val="7FC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1849</Words>
  <Characters>1943</Characters>
  <Lines>28</Lines>
  <Paragraphs>7</Paragraphs>
  <TotalTime>78</TotalTime>
  <ScaleCrop>false</ScaleCrop>
  <LinksUpToDate>false</LinksUpToDate>
  <CharactersWithSpaces>1943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2022-01-14T02:40:00Z</dcterms:created>
  <dc:creator>江雪; 王玉琪</dc:creator>
  <cp:lastModifiedBy>张灿</cp:lastModifiedBy>
  <cp:lastPrinted>2024-01-26T04:10:00Z</cp:lastPrinted>
  <dcterms:modified xsi:type="dcterms:W3CDTF">2025-02-21T08:53:07Z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4F58FD919B6A4844866A178981D6412E_13</vt:lpwstr>
  </property>
  <property fmtid="{D5CDD505-2E9C-101B-9397-08002B2CF9AE}" pid="4" name="KSOTemplateDocerSaveRecord">
    <vt:lpwstr>eyJoZGlkIjoiNWJhMDIxYjYwMTNlOTlhMTUxYmQ4NjlhOWZjMTU1NDMiLCJ1c2VySWQiOiIzMjgzODcyMDQifQ==</vt:lpwstr>
  </property>
</Properties>
</file>