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（国家税务总局贵阳市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花溪区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税务局）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 xml:space="preserve">2025年 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月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政府采购意向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为便于供应商及时了解政府采购信息，根据《财政部关于开展政府采购意向公开工作的通知》（财库〔2020〕10号）等有关规定，现将国家税务总局贵阳市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花溪区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税务局 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月采购意向公开如下：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2409"/>
        <w:gridCol w:w="1215"/>
        <w:gridCol w:w="168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采购项目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采购需求概况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预算金额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（万元）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预计采购时间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（填写到月）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国家税务总局贵阳市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花溪区</w:t>
            </w:r>
            <w:r>
              <w:rPr>
                <w:rFonts w:hint="eastAsia" w:ascii="仿宋_GB2312" w:hAnsi="仿宋_GB2312" w:eastAsia="仿宋_GB2312" w:cs="仿宋_GB2312"/>
              </w:rPr>
              <w:t>税务局2025年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8-12月</w:t>
            </w:r>
            <w:r>
              <w:rPr>
                <w:rFonts w:hint="eastAsia" w:ascii="仿宋_GB2312" w:hAnsi="仿宋_GB2312" w:eastAsia="仿宋_GB2312" w:cs="仿宋_GB2312"/>
              </w:rPr>
              <w:t>机关食堂食材配送服务项目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供应包括并不限于肉类及其制品、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果蔬</w:t>
            </w:r>
            <w:r>
              <w:rPr>
                <w:rFonts w:hint="eastAsia" w:ascii="仿宋_GB2312" w:hAnsi="仿宋_GB2312" w:eastAsia="仿宋_GB2312" w:cs="仿宋_GB2312"/>
              </w:rPr>
              <w:t>类、禽蛋类、水产品及其制品、奶制品、副食、干货、调料、物料等食材及其配送服务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64.58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月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最终采购金额将根据每月食堂食材的实际所需、市场行情、供应商有无违规处罚等因素进行据实结算</w:t>
            </w:r>
          </w:p>
        </w:tc>
      </w:tr>
    </w:tbl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                              国家税务总局贵阳市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花溪区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税务局</w:t>
      </w:r>
    </w:p>
    <w:p>
      <w:pPr>
        <w:widowControl w:val="0"/>
        <w:wordWrap w:val="0"/>
        <w:ind w:right="640"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zNiMDIxZWEzOWU5MDM0OTNlZjc2M2Y2M2EzMmUifQ=="/>
  </w:docVars>
  <w:rsids>
    <w:rsidRoot w:val="00180F37"/>
    <w:rsid w:val="000C4AC3"/>
    <w:rsid w:val="000F2C2E"/>
    <w:rsid w:val="00180F37"/>
    <w:rsid w:val="002922FD"/>
    <w:rsid w:val="002F1EF8"/>
    <w:rsid w:val="00341DF5"/>
    <w:rsid w:val="00371552"/>
    <w:rsid w:val="00390942"/>
    <w:rsid w:val="003A3588"/>
    <w:rsid w:val="00474DB2"/>
    <w:rsid w:val="004C5779"/>
    <w:rsid w:val="005403E8"/>
    <w:rsid w:val="005D5F40"/>
    <w:rsid w:val="005F0F75"/>
    <w:rsid w:val="00674EF4"/>
    <w:rsid w:val="00767348"/>
    <w:rsid w:val="0094436F"/>
    <w:rsid w:val="009E635D"/>
    <w:rsid w:val="00A01E23"/>
    <w:rsid w:val="00C26267"/>
    <w:rsid w:val="00C849D5"/>
    <w:rsid w:val="00DA3CBC"/>
    <w:rsid w:val="00E92800"/>
    <w:rsid w:val="00EC5F46"/>
    <w:rsid w:val="00F14DC0"/>
    <w:rsid w:val="0D8D0F1C"/>
    <w:rsid w:val="20CE77E0"/>
    <w:rsid w:val="2A9F4D60"/>
    <w:rsid w:val="2FDA6BB5"/>
    <w:rsid w:val="32762F09"/>
    <w:rsid w:val="516B0C0D"/>
    <w:rsid w:val="57E15CBB"/>
    <w:rsid w:val="72016B0A"/>
    <w:rsid w:val="780141BC"/>
    <w:rsid w:val="7B50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before="200" w:line="276" w:lineRule="auto"/>
      <w:outlineLvl w:val="0"/>
    </w:pPr>
    <w:rPr>
      <w:rFonts w:asciiTheme="minorHAnsi" w:hAnsiTheme="minorHAnsi" w:eastAsiaTheme="minorEastAsia" w:cstheme="minorBidi"/>
      <w:b/>
      <w:bCs/>
      <w:caps/>
      <w:color w:val="FFFFFF" w:themeColor="background1"/>
      <w:spacing w:val="15"/>
      <w:sz w:val="22"/>
      <w:szCs w:val="22"/>
      <w:lang w:eastAsia="en-US" w:bidi="en-US"/>
      <w14:textFill>
        <w14:solidFill>
          <w14:schemeClr w14:val="bg1"/>
        </w14:solidFill>
      </w14:textFill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eastAsiaTheme="minorEastAsia" w:cstheme="minorBidi"/>
      <w:caps/>
      <w:spacing w:val="15"/>
      <w:sz w:val="22"/>
      <w:szCs w:val="22"/>
      <w:lang w:eastAsia="en-US" w:bidi="en-US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pBdr>
        <w:top w:val="single" w:color="4F81BD" w:themeColor="accent1" w:sz="6" w:space="2"/>
        <w:left w:val="single" w:color="4F81BD" w:themeColor="accent1" w:sz="6" w:space="2"/>
      </w:pBdr>
      <w:spacing w:before="300" w:line="276" w:lineRule="auto"/>
      <w:outlineLvl w:val="2"/>
    </w:pPr>
    <w:rPr>
      <w:rFonts w:asciiTheme="minorHAnsi" w:hAnsiTheme="minorHAnsi" w:eastAsiaTheme="minorEastAsia" w:cstheme="minorBidi"/>
      <w:caps/>
      <w:color w:val="254061" w:themeColor="accent1" w:themeShade="80"/>
      <w:spacing w:val="15"/>
      <w:sz w:val="22"/>
      <w:szCs w:val="22"/>
      <w:lang w:eastAsia="en-US" w:bidi="en-US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pBdr>
        <w:top w:val="dotted" w:color="4F81BD" w:themeColor="accent1" w:sz="6" w:space="2"/>
        <w:left w:val="dotted" w:color="4F81BD" w:themeColor="accent1" w:sz="6" w:space="2"/>
      </w:pBdr>
      <w:spacing w:before="300" w:line="276" w:lineRule="auto"/>
      <w:outlineLvl w:val="3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pBdr>
        <w:bottom w:val="single" w:color="4F81BD" w:themeColor="accent1" w:sz="6" w:space="1"/>
      </w:pBdr>
      <w:spacing w:before="300" w:line="276" w:lineRule="auto"/>
      <w:outlineLvl w:val="4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pBdr>
        <w:bottom w:val="dotted" w:color="4F81BD" w:themeColor="accent1" w:sz="6" w:space="1"/>
      </w:pBdr>
      <w:spacing w:before="300" w:line="276" w:lineRule="auto"/>
      <w:outlineLvl w:val="5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spacing w:before="300" w:line="276" w:lineRule="auto"/>
      <w:outlineLvl w:val="6"/>
    </w:pPr>
    <w:rPr>
      <w:rFonts w:asciiTheme="minorHAnsi" w:hAnsiTheme="minorHAnsi" w:eastAsiaTheme="minorEastAsia" w:cstheme="minorBidi"/>
      <w:caps/>
      <w:color w:val="376092" w:themeColor="accent1" w:themeShade="BF"/>
      <w:spacing w:val="10"/>
      <w:sz w:val="22"/>
      <w:szCs w:val="22"/>
      <w:lang w:eastAsia="en-US" w:bidi="en-US"/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spacing w:before="300" w:line="276" w:lineRule="auto"/>
      <w:outlineLvl w:val="7"/>
    </w:pPr>
    <w:rPr>
      <w:rFonts w:asciiTheme="minorHAnsi" w:hAnsiTheme="minorHAnsi" w:eastAsiaTheme="minorEastAsia" w:cstheme="minorBidi"/>
      <w:caps/>
      <w:spacing w:val="10"/>
      <w:sz w:val="18"/>
      <w:szCs w:val="18"/>
      <w:lang w:eastAsia="en-US" w:bidi="en-US"/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spacing w:before="300" w:line="276" w:lineRule="auto"/>
      <w:outlineLvl w:val="8"/>
    </w:pPr>
    <w:rPr>
      <w:rFonts w:asciiTheme="minorHAnsi" w:hAnsiTheme="minorHAnsi" w:eastAsiaTheme="minorEastAsia" w:cstheme="minorBidi"/>
      <w:i/>
      <w:caps/>
      <w:spacing w:val="10"/>
      <w:sz w:val="18"/>
      <w:szCs w:val="18"/>
      <w:lang w:eastAsia="en-US" w:bidi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376092" w:themeColor="accent1" w:themeShade="BF"/>
      <w:sz w:val="16"/>
      <w:szCs w:val="16"/>
    </w:rPr>
  </w:style>
  <w:style w:type="paragraph" w:styleId="1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4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5">
    <w:name w:val="Subtitle"/>
    <w:basedOn w:val="1"/>
    <w:next w:val="1"/>
    <w:link w:val="31"/>
    <w:qFormat/>
    <w:uiPriority w:val="11"/>
    <w:pPr>
      <w:spacing w:before="200" w:after="1000"/>
    </w:pPr>
    <w:rPr>
      <w:rFonts w:asciiTheme="minorHAnsi" w:hAnsiTheme="minorHAnsi" w:eastAsiaTheme="minorEastAsia" w:cstheme="minorBidi"/>
      <w:caps/>
      <w:color w:val="595959" w:themeColor="text1" w:themeTint="A6"/>
      <w:spacing w:val="10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before="720" w:after="200" w:line="276" w:lineRule="auto"/>
    </w:pPr>
    <w:rPr>
      <w:rFonts w:asciiTheme="minorHAnsi" w:hAnsiTheme="minorHAnsi" w:eastAsiaTheme="minorEastAsia" w:cstheme="minorBidi"/>
      <w:caps/>
      <w:color w:val="4F81BD" w:themeColor="accent1"/>
      <w:spacing w:val="10"/>
      <w:kern w:val="28"/>
      <w:sz w:val="52"/>
      <w:szCs w:val="52"/>
      <w:lang w:eastAsia="en-US" w:bidi="en-US"/>
      <w14:textFill>
        <w14:solidFill>
          <w14:schemeClr w14:val="accent1"/>
        </w14:solidFill>
      </w14:textFill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caps/>
      <w:color w:val="254061" w:themeColor="accent1" w:themeShade="80"/>
      <w:spacing w:val="5"/>
    </w:rPr>
  </w:style>
  <w:style w:type="character" w:customStyle="1" w:styleId="21">
    <w:name w:val="标题 1 Char"/>
    <w:basedOn w:val="18"/>
    <w:link w:val="3"/>
    <w:qFormat/>
    <w:uiPriority w:val="9"/>
    <w:rPr>
      <w:b/>
      <w:bCs/>
      <w:caps/>
      <w:color w:val="FFFFFF" w:themeColor="background1"/>
      <w:spacing w:val="15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22">
    <w:name w:val="标题 2 Char"/>
    <w:basedOn w:val="18"/>
    <w:link w:val="4"/>
    <w:semiHidden/>
    <w:qFormat/>
    <w:uiPriority w:val="9"/>
    <w:rPr>
      <w:caps/>
      <w:spacing w:val="15"/>
      <w:shd w:val="clear" w:color="auto" w:fill="DBE5F1" w:themeFill="accent1" w:themeFillTint="33"/>
    </w:rPr>
  </w:style>
  <w:style w:type="character" w:customStyle="1" w:styleId="23">
    <w:name w:val="标题 3 Char"/>
    <w:basedOn w:val="18"/>
    <w:link w:val="5"/>
    <w:semiHidden/>
    <w:qFormat/>
    <w:uiPriority w:val="9"/>
    <w:rPr>
      <w:caps/>
      <w:color w:val="254061" w:themeColor="accent1" w:themeShade="80"/>
      <w:spacing w:val="15"/>
    </w:rPr>
  </w:style>
  <w:style w:type="character" w:customStyle="1" w:styleId="24">
    <w:name w:val="标题 4 Char"/>
    <w:basedOn w:val="18"/>
    <w:link w:val="6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5">
    <w:name w:val="标题 5 Char"/>
    <w:basedOn w:val="18"/>
    <w:link w:val="7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6">
    <w:name w:val="标题 6 Char"/>
    <w:basedOn w:val="18"/>
    <w:link w:val="8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7">
    <w:name w:val="标题 7 Char"/>
    <w:basedOn w:val="18"/>
    <w:link w:val="9"/>
    <w:semiHidden/>
    <w:qFormat/>
    <w:uiPriority w:val="9"/>
    <w:rPr>
      <w:caps/>
      <w:color w:val="376092" w:themeColor="accent1" w:themeShade="BF"/>
      <w:spacing w:val="10"/>
    </w:rPr>
  </w:style>
  <w:style w:type="character" w:customStyle="1" w:styleId="28">
    <w:name w:val="标题 8 Char"/>
    <w:basedOn w:val="18"/>
    <w:link w:val="10"/>
    <w:semiHidden/>
    <w:qFormat/>
    <w:uiPriority w:val="9"/>
    <w:rPr>
      <w:caps/>
      <w:spacing w:val="10"/>
      <w:sz w:val="18"/>
      <w:szCs w:val="18"/>
    </w:rPr>
  </w:style>
  <w:style w:type="character" w:customStyle="1" w:styleId="29">
    <w:name w:val="标题 9 Char"/>
    <w:basedOn w:val="18"/>
    <w:link w:val="11"/>
    <w:semiHidden/>
    <w:qFormat/>
    <w:uiPriority w:val="9"/>
    <w:rPr>
      <w:i/>
      <w:caps/>
      <w:spacing w:val="10"/>
      <w:sz w:val="18"/>
      <w:szCs w:val="18"/>
    </w:rPr>
  </w:style>
  <w:style w:type="character" w:customStyle="1" w:styleId="30">
    <w:name w:val="标题 Char"/>
    <w:basedOn w:val="18"/>
    <w:link w:val="16"/>
    <w:qFormat/>
    <w:uiPriority w:val="10"/>
    <w:rPr>
      <w:caps/>
      <w:color w:val="4F81BD" w:themeColor="accent1"/>
      <w:spacing w:val="10"/>
      <w:kern w:val="28"/>
      <w:sz w:val="52"/>
      <w:szCs w:val="52"/>
      <w14:textFill>
        <w14:solidFill>
          <w14:schemeClr w14:val="accent1"/>
        </w14:solidFill>
      </w14:textFill>
    </w:rPr>
  </w:style>
  <w:style w:type="character" w:customStyle="1" w:styleId="31">
    <w:name w:val="副标题 Char"/>
    <w:basedOn w:val="18"/>
    <w:link w:val="15"/>
    <w:qFormat/>
    <w:uiPriority w:val="11"/>
    <w:rPr>
      <w:caps/>
      <w:color w:val="595959" w:themeColor="text1" w:themeTint="A6"/>
      <w:spacing w:val="10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No Spacing"/>
    <w:basedOn w:val="1"/>
    <w:link w:val="33"/>
    <w:qFormat/>
    <w:uiPriority w:val="1"/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character" w:customStyle="1" w:styleId="33">
    <w:name w:val="无间隔 Char"/>
    <w:basedOn w:val="18"/>
    <w:link w:val="32"/>
    <w:qFormat/>
    <w:uiPriority w:val="1"/>
    <w:rPr>
      <w:sz w:val="20"/>
      <w:szCs w:val="20"/>
    </w:rPr>
  </w:style>
  <w:style w:type="paragraph" w:styleId="34">
    <w:name w:val="List Paragraph"/>
    <w:basedOn w:val="1"/>
    <w:qFormat/>
    <w:uiPriority w:val="34"/>
    <w:pPr>
      <w:spacing w:before="200" w:after="200" w:line="276" w:lineRule="auto"/>
      <w:ind w:left="720"/>
      <w:contextualSpacing/>
    </w:pPr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before="200" w:after="200" w:line="276" w:lineRule="auto"/>
    </w:pPr>
    <w:rPr>
      <w:rFonts w:asciiTheme="minorHAnsi" w:hAnsiTheme="minorHAnsi" w:eastAsiaTheme="minorEastAsia" w:cstheme="minorBidi"/>
      <w:i/>
      <w:iCs/>
      <w:sz w:val="20"/>
      <w:szCs w:val="20"/>
      <w:lang w:eastAsia="en-US" w:bidi="en-US"/>
    </w:rPr>
  </w:style>
  <w:style w:type="character" w:customStyle="1" w:styleId="36">
    <w:name w:val="引用 Char"/>
    <w:basedOn w:val="18"/>
    <w:link w:val="35"/>
    <w:qFormat/>
    <w:uiPriority w:val="29"/>
    <w:rPr>
      <w:i/>
      <w:iCs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F81BD" w:themeColor="accent1" w:sz="4" w:space="10"/>
        <w:left w:val="single" w:color="4F81BD" w:themeColor="accent1" w:sz="4" w:space="10"/>
      </w:pBdr>
      <w:spacing w:before="200" w:line="276" w:lineRule="auto"/>
      <w:ind w:left="1296" w:right="1152"/>
      <w:jc w:val="both"/>
    </w:pPr>
    <w:rPr>
      <w:rFonts w:asciiTheme="minorHAnsi" w:hAnsiTheme="minorHAnsi" w:eastAsiaTheme="minorEastAsia" w:cstheme="minorBidi"/>
      <w:i/>
      <w:iCs/>
      <w:color w:val="4F81BD" w:themeColor="accent1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8"/>
    <w:link w:val="37"/>
    <w:qFormat/>
    <w:uiPriority w:val="30"/>
    <w:rPr>
      <w:i/>
      <w:iCs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9">
    <w:name w:val="不明显强调1"/>
    <w:qFormat/>
    <w:uiPriority w:val="19"/>
    <w:rPr>
      <w:i/>
      <w:iCs/>
      <w:color w:val="254061" w:themeColor="accent1" w:themeShade="80"/>
    </w:rPr>
  </w:style>
  <w:style w:type="character" w:customStyle="1" w:styleId="40">
    <w:name w:val="明显强调1"/>
    <w:qFormat/>
    <w:uiPriority w:val="21"/>
    <w:rPr>
      <w:b/>
      <w:bCs/>
      <w:caps/>
      <w:color w:val="254061" w:themeColor="accent1" w:themeShade="80"/>
      <w:spacing w:val="10"/>
    </w:rPr>
  </w:style>
  <w:style w:type="character" w:customStyle="1" w:styleId="41">
    <w:name w:val="不明显参考1"/>
    <w:qFormat/>
    <w:uiPriority w:val="31"/>
    <w:rPr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参考1"/>
    <w:qFormat/>
    <w:uiPriority w:val="32"/>
    <w:rPr>
      <w:b/>
      <w:bCs/>
      <w:i/>
      <w:iCs/>
      <w:cap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书籍标题1"/>
    <w:qFormat/>
    <w:uiPriority w:val="33"/>
    <w:rPr>
      <w:b/>
      <w:bCs/>
      <w:i/>
      <w:iCs/>
      <w:spacing w:val="9"/>
    </w:rPr>
  </w:style>
  <w:style w:type="paragraph" w:customStyle="1" w:styleId="44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8"/>
    <w:link w:val="14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24</TotalTime>
  <ScaleCrop>false</ScaleCrop>
  <LinksUpToDate>false</LinksUpToDate>
  <CharactersWithSpaces>452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2024-02-28T02:37:00Z</dcterms:created>
  <dc:creator>王朝璜</dc:creator>
  <cp:lastModifiedBy>谭录阳</cp:lastModifiedBy>
  <cp:lastPrinted>2025-05-26T02:13:00Z</cp:lastPrinted>
  <dcterms:modified xsi:type="dcterms:W3CDTF">2025-05-29T06:29:01Z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1290896D2E47432DBE17D77740AA80CC_12</vt:lpwstr>
  </property>
</Properties>
</file>