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widowControl/>
        <w:jc w:val="center"/>
        <w:rPr>
          <w:rFonts w:hint="eastAsia" w:ascii="宋体" w:hAnsi="宋体" w:eastAsia="宋体"/>
          <w:b/>
          <w:sz w:val="44"/>
          <w:szCs w:val="44"/>
          <w:lang w:eastAsia="zh-CN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国家税务总局贵州贵安新区税务局</w:t>
      </w:r>
    </w:p>
    <w:p>
      <w:pPr>
        <w:pStyle w:val="11"/>
        <w:spacing w:line="240" w:lineRule="auto"/>
        <w:rPr>
          <w:rFonts w:ascii="宋体" w:hAnsi="宋体" w:eastAsia="宋体"/>
          <w:b/>
          <w:sz w:val="52"/>
          <w:szCs w:val="52"/>
        </w:rPr>
      </w:pPr>
      <w:r>
        <w:rPr>
          <w:rFonts w:ascii="宋体" w:hAnsi="宋体" w:eastAsia="宋体"/>
          <w:b/>
          <w:sz w:val="52"/>
          <w:szCs w:val="52"/>
        </w:rPr>
        <w:t>催</w:t>
      </w:r>
      <w:r>
        <w:rPr>
          <w:rFonts w:hint="eastAsia" w:ascii="宋体" w:hAnsi="宋体" w:eastAsia="宋体"/>
          <w:b/>
          <w:sz w:val="52"/>
          <w:szCs w:val="52"/>
        </w:rPr>
        <w:t xml:space="preserve">  </w:t>
      </w:r>
      <w:r>
        <w:rPr>
          <w:rFonts w:ascii="宋体" w:hAnsi="宋体" w:eastAsia="宋体"/>
          <w:b/>
          <w:sz w:val="52"/>
          <w:szCs w:val="52"/>
        </w:rPr>
        <w:t>告</w:t>
      </w:r>
      <w:r>
        <w:rPr>
          <w:rFonts w:hint="eastAsia" w:ascii="宋体" w:hAnsi="宋体" w:eastAsia="宋体"/>
          <w:b/>
          <w:sz w:val="52"/>
          <w:szCs w:val="52"/>
        </w:rPr>
        <w:t xml:space="preserve">  </w:t>
      </w:r>
      <w:r>
        <w:rPr>
          <w:rFonts w:ascii="宋体" w:hAnsi="宋体" w:eastAsia="宋体"/>
          <w:b/>
          <w:sz w:val="52"/>
          <w:szCs w:val="52"/>
        </w:rPr>
        <w:t>书</w:t>
      </w:r>
    </w:p>
    <w:p>
      <w:pPr>
        <w:pStyle w:val="11"/>
        <w:spacing w:line="240" w:lineRule="auto"/>
        <w:outlineLvl w:val="0"/>
        <w:rPr>
          <w:rFonts w:ascii="宋体" w:hAnsi="宋体" w:eastAsia="宋体"/>
          <w:b/>
          <w:sz w:val="52"/>
          <w:szCs w:val="52"/>
        </w:rPr>
      </w:pPr>
      <w:r>
        <w:rPr>
          <w:rFonts w:hint="eastAsia" w:ascii="宋体" w:hAnsi="宋体" w:eastAsia="宋体"/>
          <w:b/>
          <w:sz w:val="52"/>
          <w:szCs w:val="52"/>
        </w:rPr>
        <w:t>（行政强制执行适用）</w:t>
      </w:r>
    </w:p>
    <w:p>
      <w:pPr>
        <w:pStyle w:val="10"/>
        <w:jc w:val="center"/>
        <w:outlineLvl w:val="0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黔贵安税强催〔2025〕14号</w:t>
      </w:r>
    </w:p>
    <w:p>
      <w:pPr>
        <w:pStyle w:val="10"/>
        <w:adjustRightInd w:val="0"/>
        <w:snapToGrid w:val="0"/>
        <w:spacing w:before="80"/>
        <w:jc w:val="center"/>
        <w:rPr>
          <w:rFonts w:ascii="宋体" w:hAnsi="宋体"/>
          <w:sz w:val="32"/>
          <w:szCs w:val="32"/>
        </w:rPr>
      </w:pPr>
    </w:p>
    <w:p>
      <w:pPr>
        <w:pStyle w:val="10"/>
        <w:adjustRightInd w:val="0"/>
        <w:snapToGrid w:val="0"/>
        <w:spacing w:before="80"/>
        <w:jc w:val="center"/>
        <w:rPr>
          <w:rFonts w:hint="eastAsia" w:ascii="宋体" w:hAnsi="宋体"/>
          <w:sz w:val="32"/>
          <w:szCs w:val="32"/>
        </w:rPr>
      </w:pPr>
    </w:p>
    <w:p>
      <w:pPr>
        <w:pStyle w:val="10"/>
        <w:jc w:val="left"/>
        <w:rPr>
          <w:rFonts w:hint="eastAsia" w:ascii="仿宋_GB2312" w:hAnsi="宋体" w:eastAsia="仿宋_GB2312"/>
          <w:sz w:val="32"/>
          <w:szCs w:val="32"/>
        </w:rPr>
      </w:pPr>
      <w:bookmarkStart w:id="1" w:name="_GoBack"/>
      <w:r>
        <w:rPr>
          <w:rFonts w:hint="eastAsia" w:ascii="仿宋_GB2312" w:hAnsi="宋体" w:eastAsia="仿宋_GB2312"/>
          <w:sz w:val="32"/>
          <w:szCs w:val="32"/>
          <w:lang w:eastAsia="zh-CN"/>
        </w:rPr>
        <w:t>贵州润泽建匠建筑工程有限公司</w:t>
      </w:r>
      <w:bookmarkEnd w:id="1"/>
      <w:r>
        <w:rPr>
          <w:rFonts w:hint="eastAsia" w:ascii="仿宋_GB2312" w:eastAsia="仿宋_GB2312"/>
          <w:color w:val="000000"/>
          <w:sz w:val="32"/>
        </w:rPr>
        <w:t>（纳税人识别号：</w:t>
      </w:r>
      <w:r>
        <w:rPr>
          <w:rFonts w:hint="eastAsia" w:ascii="仿宋_GB2312" w:eastAsia="仿宋_GB2312"/>
          <w:color w:val="000000"/>
          <w:sz w:val="32"/>
          <w:lang w:eastAsia="zh-CN"/>
        </w:rPr>
        <w:t>91520900MA6DXKXG54</w:t>
      </w:r>
      <w:r>
        <w:rPr>
          <w:rFonts w:hint="eastAsia" w:ascii="仿宋_GB2312" w:eastAsia="仿宋_GB2312"/>
          <w:color w:val="000000"/>
          <w:sz w:val="32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>
      <w:pPr>
        <w:pStyle w:val="10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本机关于</w:t>
      </w:r>
      <w:bookmarkStart w:id="0" w:name="wssdrq"/>
      <w:bookmarkEnd w:id="0"/>
      <w:r>
        <w:rPr>
          <w:rFonts w:hint="eastAsia" w:ascii="仿宋_GB2312" w:hAnsi="宋体" w:eastAsia="仿宋_GB2312"/>
          <w:sz w:val="32"/>
          <w:szCs w:val="32"/>
          <w:lang w:eastAsia="zh-CN"/>
        </w:rPr>
        <w:t>2025年12月16日</w:t>
      </w:r>
      <w:r>
        <w:rPr>
          <w:rFonts w:hint="eastAsia" w:ascii="仿宋_GB2312" w:hAnsi="宋体" w:eastAsia="仿宋_GB2312"/>
          <w:sz w:val="32"/>
          <w:szCs w:val="32"/>
        </w:rPr>
        <w:t>向你(单位)送达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黔贵安税通〔2025〕482095号《税务事项通知书》（限期缴纳税款通知）</w:t>
      </w:r>
      <w:r>
        <w:rPr>
          <w:rFonts w:hint="eastAsia" w:ascii="仿宋_GB2312" w:hAnsi="宋体" w:eastAsia="仿宋_GB2312"/>
          <w:sz w:val="32"/>
          <w:szCs w:val="32"/>
        </w:rPr>
        <w:t>，</w:t>
      </w:r>
      <w:r>
        <w:rPr>
          <w:rFonts w:ascii="仿宋_GB2312" w:hAnsi="宋体" w:eastAsia="仿宋_GB2312"/>
          <w:sz w:val="32"/>
          <w:szCs w:val="32"/>
        </w:rPr>
        <w:t>你</w:t>
      </w:r>
      <w:r>
        <w:rPr>
          <w:rFonts w:hint="eastAsia" w:ascii="仿宋_GB2312" w:hAnsi="宋体" w:eastAsia="仿宋_GB2312"/>
          <w:sz w:val="32"/>
          <w:szCs w:val="32"/>
        </w:rPr>
        <w:t>（</w:t>
      </w:r>
      <w:r>
        <w:rPr>
          <w:rFonts w:ascii="仿宋_GB2312" w:hAnsi="宋体" w:eastAsia="仿宋_GB2312"/>
          <w:sz w:val="32"/>
          <w:szCs w:val="32"/>
        </w:rPr>
        <w:t>单位</w:t>
      </w:r>
      <w:r>
        <w:rPr>
          <w:rFonts w:hint="eastAsia" w:ascii="仿宋_GB2312" w:hAnsi="宋体" w:eastAsia="仿宋_GB2312"/>
          <w:sz w:val="32"/>
          <w:szCs w:val="32"/>
        </w:rPr>
        <w:t>）</w:t>
      </w:r>
      <w:r>
        <w:rPr>
          <w:rFonts w:ascii="仿宋_GB2312" w:hAnsi="宋体" w:eastAsia="仿宋_GB2312"/>
          <w:sz w:val="32"/>
          <w:szCs w:val="32"/>
        </w:rPr>
        <w:t>在法定期限</w:t>
      </w:r>
      <w:r>
        <w:rPr>
          <w:rFonts w:hint="eastAsia" w:ascii="仿宋_GB2312" w:hAnsi="宋体" w:eastAsia="仿宋_GB2312"/>
          <w:sz w:val="32"/>
          <w:szCs w:val="32"/>
        </w:rPr>
        <w:t>内</w:t>
      </w:r>
      <w:r>
        <w:rPr>
          <w:rFonts w:ascii="仿宋_GB2312" w:hAnsi="宋体" w:eastAsia="仿宋_GB2312"/>
          <w:sz w:val="32"/>
          <w:szCs w:val="32"/>
        </w:rPr>
        <w:t>不履行本机关作出的行政决定。根据《中华人民共和国行政强制法》</w:t>
      </w:r>
      <w:r>
        <w:rPr>
          <w:rFonts w:hint="eastAsia" w:ascii="仿宋_GB2312" w:hAnsi="宋体" w:eastAsia="仿宋_GB2312"/>
          <w:sz w:val="32"/>
          <w:szCs w:val="32"/>
        </w:rPr>
        <w:t>第三十四条、第三十五条（第四十五条、第四十六条）</w:t>
      </w:r>
      <w:r>
        <w:rPr>
          <w:rFonts w:ascii="仿宋_GB2312" w:hAnsi="宋体" w:eastAsia="仿宋_GB2312"/>
          <w:sz w:val="32"/>
          <w:szCs w:val="32"/>
        </w:rPr>
        <w:t>规定，现依法向你</w:t>
      </w:r>
      <w:r>
        <w:rPr>
          <w:rFonts w:hint="eastAsia" w:ascii="仿宋_GB2312" w:hAnsi="宋体" w:eastAsia="仿宋_GB2312"/>
          <w:sz w:val="32"/>
          <w:szCs w:val="32"/>
        </w:rPr>
        <w:t>（</w:t>
      </w:r>
      <w:r>
        <w:rPr>
          <w:rFonts w:ascii="仿宋_GB2312" w:hAnsi="宋体" w:eastAsia="仿宋_GB2312"/>
          <w:sz w:val="32"/>
          <w:szCs w:val="32"/>
        </w:rPr>
        <w:t>单位</w:t>
      </w:r>
      <w:r>
        <w:rPr>
          <w:rFonts w:hint="eastAsia" w:ascii="仿宋_GB2312" w:hAnsi="宋体" w:eastAsia="仿宋_GB2312"/>
          <w:sz w:val="32"/>
          <w:szCs w:val="32"/>
        </w:rPr>
        <w:t>）</w:t>
      </w:r>
      <w:r>
        <w:rPr>
          <w:rFonts w:ascii="仿宋_GB2312" w:hAnsi="宋体" w:eastAsia="仿宋_GB2312"/>
          <w:sz w:val="32"/>
          <w:szCs w:val="32"/>
        </w:rPr>
        <w:t>催告，请你</w:t>
      </w:r>
      <w:r>
        <w:rPr>
          <w:rFonts w:hint="eastAsia" w:ascii="仿宋_GB2312" w:hAnsi="宋体" w:eastAsia="仿宋_GB2312"/>
          <w:sz w:val="32"/>
          <w:szCs w:val="32"/>
        </w:rPr>
        <w:t>（</w:t>
      </w:r>
      <w:r>
        <w:rPr>
          <w:rFonts w:ascii="仿宋_GB2312" w:hAnsi="宋体" w:eastAsia="仿宋_GB2312"/>
          <w:sz w:val="32"/>
          <w:szCs w:val="32"/>
        </w:rPr>
        <w:t>单位</w:t>
      </w:r>
      <w:r>
        <w:rPr>
          <w:rFonts w:hint="eastAsia" w:ascii="仿宋_GB2312" w:hAnsi="宋体" w:eastAsia="仿宋_GB2312"/>
          <w:sz w:val="32"/>
          <w:szCs w:val="32"/>
        </w:rPr>
        <w:t>）</w:t>
      </w:r>
      <w:r>
        <w:rPr>
          <w:rFonts w:ascii="仿宋_GB2312" w:hAnsi="宋体" w:eastAsia="仿宋_GB2312"/>
          <w:sz w:val="32"/>
          <w:szCs w:val="32"/>
        </w:rPr>
        <w:t>自收到本催告书之日起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10</w:t>
      </w:r>
      <w:r>
        <w:rPr>
          <w:rFonts w:ascii="仿宋_GB2312" w:hAnsi="宋体" w:eastAsia="仿宋_GB2312"/>
          <w:sz w:val="32"/>
          <w:szCs w:val="32"/>
        </w:rPr>
        <w:t>日内履行下列义务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>
      <w:pPr>
        <w:pStyle w:val="10"/>
        <w:ind w:firstLine="640" w:firstLineChars="200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你（单位）2020年1月1日至2023年1月31日的应缴纳税费款(大写)壹仟贰佰伍拾万零陆仟壹佰玖拾捌元陆角肆分(￥：12506198.64)元，并从税款滞纳之日起至缴纳或解缴之日止，按日加收滞纳税款万分之五的滞纳金，请缴纳上述税款和滞纳金。请到国家税务总局贵州贵安新区税务局（办税服务厅）缴纳上述税款和滞纳金。</w:t>
      </w:r>
    </w:p>
    <w:p>
      <w:pPr>
        <w:pStyle w:val="10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逾期仍未履行义务的，本机关将依法强制执行。</w:t>
      </w:r>
    </w:p>
    <w:p>
      <w:pPr>
        <w:pStyle w:val="10"/>
        <w:ind w:firstLine="645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你</w:t>
      </w:r>
      <w:r>
        <w:rPr>
          <w:rFonts w:hint="eastAsia" w:ascii="仿宋_GB2312" w:hAnsi="宋体" w:eastAsia="仿宋_GB2312"/>
          <w:sz w:val="32"/>
          <w:szCs w:val="32"/>
        </w:rPr>
        <w:t>（</w:t>
      </w:r>
      <w:r>
        <w:rPr>
          <w:rFonts w:ascii="仿宋_GB2312" w:hAnsi="宋体" w:eastAsia="仿宋_GB2312"/>
          <w:sz w:val="32"/>
          <w:szCs w:val="32"/>
        </w:rPr>
        <w:t>单位</w:t>
      </w:r>
      <w:r>
        <w:rPr>
          <w:rFonts w:hint="eastAsia" w:ascii="仿宋_GB2312" w:hAnsi="宋体" w:eastAsia="仿宋_GB2312"/>
          <w:sz w:val="32"/>
          <w:szCs w:val="32"/>
        </w:rPr>
        <w:t>）</w:t>
      </w:r>
      <w:r>
        <w:rPr>
          <w:rFonts w:ascii="仿宋_GB2312" w:hAnsi="宋体" w:eastAsia="仿宋_GB2312"/>
          <w:sz w:val="32"/>
          <w:szCs w:val="32"/>
        </w:rPr>
        <w:t>在收到催告书后有权进行陈述和申辩。请你</w:t>
      </w:r>
      <w:r>
        <w:rPr>
          <w:rFonts w:hint="eastAsia" w:ascii="仿宋_GB2312" w:hAnsi="宋体" w:eastAsia="仿宋_GB2312"/>
          <w:sz w:val="32"/>
          <w:szCs w:val="32"/>
        </w:rPr>
        <w:t>（</w:t>
      </w:r>
      <w:r>
        <w:rPr>
          <w:rFonts w:ascii="仿宋_GB2312" w:hAnsi="宋体" w:eastAsia="仿宋_GB2312"/>
          <w:sz w:val="32"/>
          <w:szCs w:val="32"/>
        </w:rPr>
        <w:t>单位</w:t>
      </w:r>
      <w:r>
        <w:rPr>
          <w:rFonts w:hint="eastAsia" w:ascii="仿宋_GB2312" w:hAnsi="宋体" w:eastAsia="仿宋_GB2312"/>
          <w:sz w:val="32"/>
          <w:szCs w:val="32"/>
        </w:rPr>
        <w:t>）</w:t>
      </w:r>
      <w:r>
        <w:rPr>
          <w:rFonts w:ascii="仿宋_GB2312" w:hAnsi="宋体" w:eastAsia="仿宋_GB2312"/>
          <w:sz w:val="32"/>
          <w:szCs w:val="32"/>
        </w:rPr>
        <w:t>在收到本催告书</w:t>
      </w:r>
      <w:r>
        <w:rPr>
          <w:rFonts w:hint="eastAsia" w:ascii="仿宋_GB2312" w:hAnsi="宋体" w:eastAsia="仿宋_GB2312"/>
          <w:sz w:val="32"/>
          <w:szCs w:val="32"/>
        </w:rPr>
        <w:t>之</w:t>
      </w:r>
      <w:r>
        <w:rPr>
          <w:rFonts w:ascii="仿宋_GB2312" w:hAnsi="宋体" w:eastAsia="仿宋_GB2312"/>
          <w:sz w:val="32"/>
          <w:szCs w:val="32"/>
        </w:rPr>
        <w:t>日起三日内提出陈述和申辩，逾期不陈述、申辩的视为放弃陈述和申辩的权利。</w:t>
      </w:r>
    </w:p>
    <w:p>
      <w:pPr>
        <w:pStyle w:val="10"/>
        <w:ind w:firstLine="640" w:firstLineChars="200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联系人：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伍可</w:t>
      </w:r>
    </w:p>
    <w:p>
      <w:pPr>
        <w:pStyle w:val="10"/>
        <w:ind w:firstLine="640" w:firstLineChars="200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联系电话：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085188903219</w:t>
      </w:r>
    </w:p>
    <w:p>
      <w:pPr>
        <w:pStyle w:val="10"/>
        <w:ind w:firstLine="640" w:firstLineChars="200"/>
        <w:rPr>
          <w:rFonts w:hint="eastAsia" w:ascii="仿宋_GB2312" w:hAnsi="宋体" w:eastAsia="仿宋_GB2312"/>
          <w:sz w:val="32"/>
          <w:szCs w:val="32"/>
          <w:u w:val="single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地址：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贵州省贵安新区市民中心A区522室</w:t>
      </w:r>
    </w:p>
    <w:p>
      <w:pPr>
        <w:pStyle w:val="10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执法人员（检查证号）：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伍可,陈红梅</w:t>
      </w:r>
      <w:r>
        <w:rPr>
          <w:rFonts w:hint="eastAsia" w:ascii="仿宋_GB2312" w:hAnsi="宋体" w:eastAsia="仿宋_GB2312"/>
          <w:sz w:val="32"/>
          <w:szCs w:val="32"/>
        </w:rPr>
        <w:t>（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黔税征529700190076、529700230008</w:t>
      </w:r>
      <w:r>
        <w:rPr>
          <w:rFonts w:hint="eastAsia" w:ascii="仿宋_GB2312" w:hAnsi="宋体" w:eastAsia="仿宋_GB2312"/>
          <w:sz w:val="32"/>
          <w:szCs w:val="32"/>
        </w:rPr>
        <w:t>）</w:t>
      </w:r>
    </w:p>
    <w:p>
      <w:pPr>
        <w:pStyle w:val="10"/>
        <w:ind w:firstLine="645"/>
        <w:rPr>
          <w:rFonts w:hint="eastAsia" w:ascii="仿宋_GB2312" w:hAnsi="宋体" w:eastAsia="仿宋_GB2312"/>
          <w:sz w:val="32"/>
          <w:szCs w:val="32"/>
        </w:rPr>
      </w:pPr>
    </w:p>
    <w:p>
      <w:pPr>
        <w:pStyle w:val="10"/>
        <w:ind w:firstLine="645"/>
        <w:rPr>
          <w:rFonts w:hint="eastAsia" w:ascii="仿宋_GB2312" w:hAnsi="宋体" w:eastAsia="仿宋_GB2312"/>
          <w:sz w:val="32"/>
          <w:szCs w:val="32"/>
        </w:rPr>
      </w:pPr>
    </w:p>
    <w:p>
      <w:pPr>
        <w:pStyle w:val="10"/>
        <w:ind w:right="840" w:rightChars="400"/>
        <w:jc w:val="right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二Ｏ二五年十二月二十二日</w:t>
      </w:r>
    </w:p>
    <w:sectPr>
      <w:footerReference r:id="rId3" w:type="default"/>
      <w:footerReference r:id="rId4" w:type="even"/>
      <w:pgSz w:w="11906" w:h="16838"/>
      <w:pgMar w:top="1814" w:right="1474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-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1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-</w: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-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-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dit="forms"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B97"/>
    <w:rsid w:val="0000139D"/>
    <w:rsid w:val="00005F6A"/>
    <w:rsid w:val="000131B1"/>
    <w:rsid w:val="00013999"/>
    <w:rsid w:val="000139D8"/>
    <w:rsid w:val="000179BE"/>
    <w:rsid w:val="000220DD"/>
    <w:rsid w:val="0002657F"/>
    <w:rsid w:val="000271F8"/>
    <w:rsid w:val="000303D0"/>
    <w:rsid w:val="00030C56"/>
    <w:rsid w:val="00030C99"/>
    <w:rsid w:val="00037315"/>
    <w:rsid w:val="0003782D"/>
    <w:rsid w:val="00037F17"/>
    <w:rsid w:val="00040674"/>
    <w:rsid w:val="00051B2C"/>
    <w:rsid w:val="0005339A"/>
    <w:rsid w:val="00074933"/>
    <w:rsid w:val="0007588A"/>
    <w:rsid w:val="000768C3"/>
    <w:rsid w:val="00081AD7"/>
    <w:rsid w:val="000830B8"/>
    <w:rsid w:val="00083ACE"/>
    <w:rsid w:val="00084683"/>
    <w:rsid w:val="00084EA5"/>
    <w:rsid w:val="0008693F"/>
    <w:rsid w:val="00087C91"/>
    <w:rsid w:val="00087E6B"/>
    <w:rsid w:val="00090BE9"/>
    <w:rsid w:val="00094CE4"/>
    <w:rsid w:val="000A06A8"/>
    <w:rsid w:val="000A2785"/>
    <w:rsid w:val="000A7993"/>
    <w:rsid w:val="000B0896"/>
    <w:rsid w:val="000B55E7"/>
    <w:rsid w:val="000B62F8"/>
    <w:rsid w:val="000B6497"/>
    <w:rsid w:val="000C2899"/>
    <w:rsid w:val="000C34CA"/>
    <w:rsid w:val="000C397D"/>
    <w:rsid w:val="000C40D6"/>
    <w:rsid w:val="000D1052"/>
    <w:rsid w:val="000D31C8"/>
    <w:rsid w:val="000D6559"/>
    <w:rsid w:val="000E0A36"/>
    <w:rsid w:val="000E4A0A"/>
    <w:rsid w:val="000E4CD5"/>
    <w:rsid w:val="000E61BE"/>
    <w:rsid w:val="000F07D2"/>
    <w:rsid w:val="000F1719"/>
    <w:rsid w:val="000F2AF9"/>
    <w:rsid w:val="000F77B6"/>
    <w:rsid w:val="00101111"/>
    <w:rsid w:val="00101770"/>
    <w:rsid w:val="00110CEA"/>
    <w:rsid w:val="00111B0F"/>
    <w:rsid w:val="0011212B"/>
    <w:rsid w:val="00112A61"/>
    <w:rsid w:val="0011602C"/>
    <w:rsid w:val="00120604"/>
    <w:rsid w:val="00122D01"/>
    <w:rsid w:val="0012305F"/>
    <w:rsid w:val="00127D4A"/>
    <w:rsid w:val="00143589"/>
    <w:rsid w:val="00143A9D"/>
    <w:rsid w:val="00147D9C"/>
    <w:rsid w:val="00150F89"/>
    <w:rsid w:val="00153D77"/>
    <w:rsid w:val="0015623E"/>
    <w:rsid w:val="00161697"/>
    <w:rsid w:val="00163F58"/>
    <w:rsid w:val="001655C0"/>
    <w:rsid w:val="00165D24"/>
    <w:rsid w:val="001679A7"/>
    <w:rsid w:val="001712E8"/>
    <w:rsid w:val="00181485"/>
    <w:rsid w:val="00183315"/>
    <w:rsid w:val="00192991"/>
    <w:rsid w:val="001935A4"/>
    <w:rsid w:val="00193D19"/>
    <w:rsid w:val="001959BD"/>
    <w:rsid w:val="0019618D"/>
    <w:rsid w:val="001964D5"/>
    <w:rsid w:val="00197982"/>
    <w:rsid w:val="001A04B7"/>
    <w:rsid w:val="001A1CCB"/>
    <w:rsid w:val="001A2F15"/>
    <w:rsid w:val="001A30AC"/>
    <w:rsid w:val="001A6246"/>
    <w:rsid w:val="001A6871"/>
    <w:rsid w:val="001A6C66"/>
    <w:rsid w:val="001B0607"/>
    <w:rsid w:val="001B07C1"/>
    <w:rsid w:val="001B1225"/>
    <w:rsid w:val="001B3516"/>
    <w:rsid w:val="001C08C9"/>
    <w:rsid w:val="001C109D"/>
    <w:rsid w:val="001C16A4"/>
    <w:rsid w:val="001C473C"/>
    <w:rsid w:val="001D59BA"/>
    <w:rsid w:val="001E03CF"/>
    <w:rsid w:val="001E08F9"/>
    <w:rsid w:val="001E37BE"/>
    <w:rsid w:val="001E5365"/>
    <w:rsid w:val="001F1C41"/>
    <w:rsid w:val="001F359C"/>
    <w:rsid w:val="001F5B2F"/>
    <w:rsid w:val="001F6E9F"/>
    <w:rsid w:val="001F6F25"/>
    <w:rsid w:val="001F7FD5"/>
    <w:rsid w:val="00202612"/>
    <w:rsid w:val="0020261B"/>
    <w:rsid w:val="00203BD7"/>
    <w:rsid w:val="0020455C"/>
    <w:rsid w:val="00205F67"/>
    <w:rsid w:val="00216FF8"/>
    <w:rsid w:val="002216AC"/>
    <w:rsid w:val="002230A2"/>
    <w:rsid w:val="002276A1"/>
    <w:rsid w:val="00233188"/>
    <w:rsid w:val="002338AD"/>
    <w:rsid w:val="00236E71"/>
    <w:rsid w:val="002372EA"/>
    <w:rsid w:val="00237433"/>
    <w:rsid w:val="00240FF5"/>
    <w:rsid w:val="00242181"/>
    <w:rsid w:val="00243391"/>
    <w:rsid w:val="00245606"/>
    <w:rsid w:val="00246178"/>
    <w:rsid w:val="0025196D"/>
    <w:rsid w:val="00256365"/>
    <w:rsid w:val="00261DA2"/>
    <w:rsid w:val="00262CEE"/>
    <w:rsid w:val="002648CF"/>
    <w:rsid w:val="00282651"/>
    <w:rsid w:val="00292A50"/>
    <w:rsid w:val="0029616F"/>
    <w:rsid w:val="002967D5"/>
    <w:rsid w:val="002970F5"/>
    <w:rsid w:val="002A1778"/>
    <w:rsid w:val="002A2A9E"/>
    <w:rsid w:val="002A6D6C"/>
    <w:rsid w:val="002A6F10"/>
    <w:rsid w:val="002B11D4"/>
    <w:rsid w:val="002B139A"/>
    <w:rsid w:val="002B4B3A"/>
    <w:rsid w:val="002D4A73"/>
    <w:rsid w:val="002E2C1A"/>
    <w:rsid w:val="002E4260"/>
    <w:rsid w:val="002E7C3B"/>
    <w:rsid w:val="002F286B"/>
    <w:rsid w:val="002F452B"/>
    <w:rsid w:val="002F6A8F"/>
    <w:rsid w:val="00300691"/>
    <w:rsid w:val="00301F2A"/>
    <w:rsid w:val="00305E0C"/>
    <w:rsid w:val="00305F9C"/>
    <w:rsid w:val="0030797F"/>
    <w:rsid w:val="00307EFE"/>
    <w:rsid w:val="00312074"/>
    <w:rsid w:val="00314F92"/>
    <w:rsid w:val="00321E6D"/>
    <w:rsid w:val="003226A9"/>
    <w:rsid w:val="00325A56"/>
    <w:rsid w:val="00333643"/>
    <w:rsid w:val="00334C7D"/>
    <w:rsid w:val="00335270"/>
    <w:rsid w:val="00335912"/>
    <w:rsid w:val="00343757"/>
    <w:rsid w:val="0034635F"/>
    <w:rsid w:val="00351FAC"/>
    <w:rsid w:val="00354847"/>
    <w:rsid w:val="0035537A"/>
    <w:rsid w:val="003636EE"/>
    <w:rsid w:val="0036451A"/>
    <w:rsid w:val="00370237"/>
    <w:rsid w:val="00371038"/>
    <w:rsid w:val="00373418"/>
    <w:rsid w:val="003747DC"/>
    <w:rsid w:val="00377325"/>
    <w:rsid w:val="0037756E"/>
    <w:rsid w:val="00377C6E"/>
    <w:rsid w:val="003809A9"/>
    <w:rsid w:val="0038199B"/>
    <w:rsid w:val="00393D93"/>
    <w:rsid w:val="003951BE"/>
    <w:rsid w:val="003952A3"/>
    <w:rsid w:val="003A45A2"/>
    <w:rsid w:val="003B453A"/>
    <w:rsid w:val="003B5C61"/>
    <w:rsid w:val="003C0BF6"/>
    <w:rsid w:val="003C15DA"/>
    <w:rsid w:val="003C45D0"/>
    <w:rsid w:val="003C5751"/>
    <w:rsid w:val="003C7577"/>
    <w:rsid w:val="003D2890"/>
    <w:rsid w:val="003D6AED"/>
    <w:rsid w:val="003D7E37"/>
    <w:rsid w:val="003E09F1"/>
    <w:rsid w:val="003E0D70"/>
    <w:rsid w:val="003E12FD"/>
    <w:rsid w:val="003E24A1"/>
    <w:rsid w:val="003E30F2"/>
    <w:rsid w:val="003E34D7"/>
    <w:rsid w:val="003E3BB6"/>
    <w:rsid w:val="003E3E14"/>
    <w:rsid w:val="003E438D"/>
    <w:rsid w:val="003E497B"/>
    <w:rsid w:val="003E4E0D"/>
    <w:rsid w:val="003E5F82"/>
    <w:rsid w:val="003E71C0"/>
    <w:rsid w:val="003F6EE2"/>
    <w:rsid w:val="00400627"/>
    <w:rsid w:val="00400E03"/>
    <w:rsid w:val="004025A2"/>
    <w:rsid w:val="00404961"/>
    <w:rsid w:val="00407AF5"/>
    <w:rsid w:val="00410163"/>
    <w:rsid w:val="00410AE5"/>
    <w:rsid w:val="00425FC2"/>
    <w:rsid w:val="004329D0"/>
    <w:rsid w:val="004340DB"/>
    <w:rsid w:val="00435C24"/>
    <w:rsid w:val="00436AC9"/>
    <w:rsid w:val="004370B6"/>
    <w:rsid w:val="00442731"/>
    <w:rsid w:val="00444A9E"/>
    <w:rsid w:val="004464A3"/>
    <w:rsid w:val="00450E2E"/>
    <w:rsid w:val="00450FF4"/>
    <w:rsid w:val="004519C7"/>
    <w:rsid w:val="00453446"/>
    <w:rsid w:val="00454296"/>
    <w:rsid w:val="0046234A"/>
    <w:rsid w:val="00462BDD"/>
    <w:rsid w:val="00464CBA"/>
    <w:rsid w:val="00465EEF"/>
    <w:rsid w:val="004713AC"/>
    <w:rsid w:val="004723B9"/>
    <w:rsid w:val="00476125"/>
    <w:rsid w:val="00485ACE"/>
    <w:rsid w:val="0048763D"/>
    <w:rsid w:val="004900F3"/>
    <w:rsid w:val="00495AB7"/>
    <w:rsid w:val="00496369"/>
    <w:rsid w:val="004979C0"/>
    <w:rsid w:val="00497BC8"/>
    <w:rsid w:val="004A5E3A"/>
    <w:rsid w:val="004A6AEB"/>
    <w:rsid w:val="004A6DFF"/>
    <w:rsid w:val="004A7EA8"/>
    <w:rsid w:val="004B3074"/>
    <w:rsid w:val="004B3E65"/>
    <w:rsid w:val="004B54E6"/>
    <w:rsid w:val="004C4AC1"/>
    <w:rsid w:val="004C5196"/>
    <w:rsid w:val="004D5437"/>
    <w:rsid w:val="004D752E"/>
    <w:rsid w:val="004E025C"/>
    <w:rsid w:val="004E164C"/>
    <w:rsid w:val="004E1A24"/>
    <w:rsid w:val="004E2709"/>
    <w:rsid w:val="004E719C"/>
    <w:rsid w:val="004E71D8"/>
    <w:rsid w:val="004F14AB"/>
    <w:rsid w:val="004F1E8C"/>
    <w:rsid w:val="004F4D09"/>
    <w:rsid w:val="00502BF4"/>
    <w:rsid w:val="00503768"/>
    <w:rsid w:val="005043D0"/>
    <w:rsid w:val="0050555F"/>
    <w:rsid w:val="005062AB"/>
    <w:rsid w:val="00510BBB"/>
    <w:rsid w:val="00511A4D"/>
    <w:rsid w:val="00511C90"/>
    <w:rsid w:val="0051357B"/>
    <w:rsid w:val="0051767A"/>
    <w:rsid w:val="00517E6A"/>
    <w:rsid w:val="0052078F"/>
    <w:rsid w:val="005249DA"/>
    <w:rsid w:val="005274E3"/>
    <w:rsid w:val="005305F5"/>
    <w:rsid w:val="0053143B"/>
    <w:rsid w:val="005318A8"/>
    <w:rsid w:val="0053226C"/>
    <w:rsid w:val="00541E5E"/>
    <w:rsid w:val="0054294A"/>
    <w:rsid w:val="00551442"/>
    <w:rsid w:val="00556AEB"/>
    <w:rsid w:val="00564EBD"/>
    <w:rsid w:val="005653BE"/>
    <w:rsid w:val="00566BAA"/>
    <w:rsid w:val="00573A3C"/>
    <w:rsid w:val="00574D72"/>
    <w:rsid w:val="00580B90"/>
    <w:rsid w:val="0058369A"/>
    <w:rsid w:val="00583DAA"/>
    <w:rsid w:val="00584BE0"/>
    <w:rsid w:val="00585117"/>
    <w:rsid w:val="00585B38"/>
    <w:rsid w:val="0059310D"/>
    <w:rsid w:val="00594FB2"/>
    <w:rsid w:val="00597F62"/>
    <w:rsid w:val="005A3400"/>
    <w:rsid w:val="005A424D"/>
    <w:rsid w:val="005A4B70"/>
    <w:rsid w:val="005A6028"/>
    <w:rsid w:val="005B6F2C"/>
    <w:rsid w:val="005C1527"/>
    <w:rsid w:val="005C245A"/>
    <w:rsid w:val="005D0D4E"/>
    <w:rsid w:val="005D5516"/>
    <w:rsid w:val="005D5703"/>
    <w:rsid w:val="005D6EBB"/>
    <w:rsid w:val="005E0012"/>
    <w:rsid w:val="005E491E"/>
    <w:rsid w:val="005E7DA9"/>
    <w:rsid w:val="005E7EAE"/>
    <w:rsid w:val="005F5838"/>
    <w:rsid w:val="005F66FB"/>
    <w:rsid w:val="00600069"/>
    <w:rsid w:val="006013EB"/>
    <w:rsid w:val="00601D7E"/>
    <w:rsid w:val="0060254F"/>
    <w:rsid w:val="0060322D"/>
    <w:rsid w:val="00605ABC"/>
    <w:rsid w:val="0060741C"/>
    <w:rsid w:val="006079E3"/>
    <w:rsid w:val="0061125B"/>
    <w:rsid w:val="006115FC"/>
    <w:rsid w:val="00611A9D"/>
    <w:rsid w:val="00612E7C"/>
    <w:rsid w:val="00613A46"/>
    <w:rsid w:val="0062506E"/>
    <w:rsid w:val="00626931"/>
    <w:rsid w:val="006311C2"/>
    <w:rsid w:val="00631454"/>
    <w:rsid w:val="006345D4"/>
    <w:rsid w:val="0064190E"/>
    <w:rsid w:val="00642A50"/>
    <w:rsid w:val="0064418F"/>
    <w:rsid w:val="0064581C"/>
    <w:rsid w:val="00646E85"/>
    <w:rsid w:val="00647B50"/>
    <w:rsid w:val="00647BA3"/>
    <w:rsid w:val="006504A0"/>
    <w:rsid w:val="00651A05"/>
    <w:rsid w:val="00653317"/>
    <w:rsid w:val="00657B30"/>
    <w:rsid w:val="00664600"/>
    <w:rsid w:val="006656A8"/>
    <w:rsid w:val="006658FE"/>
    <w:rsid w:val="006705C7"/>
    <w:rsid w:val="006747AA"/>
    <w:rsid w:val="00682726"/>
    <w:rsid w:val="00693EAB"/>
    <w:rsid w:val="00696D7F"/>
    <w:rsid w:val="00696E03"/>
    <w:rsid w:val="006A0F9F"/>
    <w:rsid w:val="006A1F6C"/>
    <w:rsid w:val="006A2F52"/>
    <w:rsid w:val="006A365F"/>
    <w:rsid w:val="006C2792"/>
    <w:rsid w:val="006C32BE"/>
    <w:rsid w:val="006C4B97"/>
    <w:rsid w:val="006C62E7"/>
    <w:rsid w:val="006C6344"/>
    <w:rsid w:val="006D1822"/>
    <w:rsid w:val="006D2708"/>
    <w:rsid w:val="006D4631"/>
    <w:rsid w:val="006D7A27"/>
    <w:rsid w:val="006D7D70"/>
    <w:rsid w:val="006E037C"/>
    <w:rsid w:val="006E03C2"/>
    <w:rsid w:val="006E10EE"/>
    <w:rsid w:val="006E35EC"/>
    <w:rsid w:val="006E4199"/>
    <w:rsid w:val="006E48A0"/>
    <w:rsid w:val="006F0D40"/>
    <w:rsid w:val="006F21C6"/>
    <w:rsid w:val="006F2B1B"/>
    <w:rsid w:val="006F773F"/>
    <w:rsid w:val="007014C7"/>
    <w:rsid w:val="007014EB"/>
    <w:rsid w:val="00701EC7"/>
    <w:rsid w:val="00703C18"/>
    <w:rsid w:val="00707D8E"/>
    <w:rsid w:val="00710797"/>
    <w:rsid w:val="007124EE"/>
    <w:rsid w:val="00716376"/>
    <w:rsid w:val="00716944"/>
    <w:rsid w:val="0072098B"/>
    <w:rsid w:val="00722180"/>
    <w:rsid w:val="00722C65"/>
    <w:rsid w:val="00722D34"/>
    <w:rsid w:val="00723999"/>
    <w:rsid w:val="00726844"/>
    <w:rsid w:val="007269B2"/>
    <w:rsid w:val="00730499"/>
    <w:rsid w:val="007343A8"/>
    <w:rsid w:val="00734412"/>
    <w:rsid w:val="007353C5"/>
    <w:rsid w:val="007365F3"/>
    <w:rsid w:val="00737781"/>
    <w:rsid w:val="0073793E"/>
    <w:rsid w:val="00737E3C"/>
    <w:rsid w:val="00740B3F"/>
    <w:rsid w:val="007414FD"/>
    <w:rsid w:val="00742EDC"/>
    <w:rsid w:val="0074403D"/>
    <w:rsid w:val="00750ACA"/>
    <w:rsid w:val="00750EAB"/>
    <w:rsid w:val="007560BB"/>
    <w:rsid w:val="007606F7"/>
    <w:rsid w:val="00763A41"/>
    <w:rsid w:val="00766FB0"/>
    <w:rsid w:val="0077220C"/>
    <w:rsid w:val="00772DF4"/>
    <w:rsid w:val="00774DE8"/>
    <w:rsid w:val="00775A68"/>
    <w:rsid w:val="00775C07"/>
    <w:rsid w:val="00781A59"/>
    <w:rsid w:val="0078298B"/>
    <w:rsid w:val="0078350E"/>
    <w:rsid w:val="00785133"/>
    <w:rsid w:val="00791FCA"/>
    <w:rsid w:val="00793E34"/>
    <w:rsid w:val="0079708B"/>
    <w:rsid w:val="007A1297"/>
    <w:rsid w:val="007A4F1C"/>
    <w:rsid w:val="007A6232"/>
    <w:rsid w:val="007A6A92"/>
    <w:rsid w:val="007B29EA"/>
    <w:rsid w:val="007B3FD7"/>
    <w:rsid w:val="007B581E"/>
    <w:rsid w:val="007B5FF4"/>
    <w:rsid w:val="007B643B"/>
    <w:rsid w:val="007B7581"/>
    <w:rsid w:val="007C0964"/>
    <w:rsid w:val="007C2E59"/>
    <w:rsid w:val="007C4388"/>
    <w:rsid w:val="007D1EFA"/>
    <w:rsid w:val="007D3D93"/>
    <w:rsid w:val="007D3FB6"/>
    <w:rsid w:val="007D5681"/>
    <w:rsid w:val="007D6AE3"/>
    <w:rsid w:val="007E1634"/>
    <w:rsid w:val="007E27B5"/>
    <w:rsid w:val="007E3935"/>
    <w:rsid w:val="007E561C"/>
    <w:rsid w:val="007E7A34"/>
    <w:rsid w:val="007F2220"/>
    <w:rsid w:val="007F2676"/>
    <w:rsid w:val="007F44C6"/>
    <w:rsid w:val="008044BC"/>
    <w:rsid w:val="00812A26"/>
    <w:rsid w:val="00813234"/>
    <w:rsid w:val="00814F24"/>
    <w:rsid w:val="00823835"/>
    <w:rsid w:val="0082619D"/>
    <w:rsid w:val="00827F58"/>
    <w:rsid w:val="00834992"/>
    <w:rsid w:val="0083714B"/>
    <w:rsid w:val="00837A21"/>
    <w:rsid w:val="00844F83"/>
    <w:rsid w:val="00845A07"/>
    <w:rsid w:val="00845C6D"/>
    <w:rsid w:val="00846314"/>
    <w:rsid w:val="00850059"/>
    <w:rsid w:val="00853005"/>
    <w:rsid w:val="00854891"/>
    <w:rsid w:val="00854C83"/>
    <w:rsid w:val="0085522D"/>
    <w:rsid w:val="00856D41"/>
    <w:rsid w:val="00857D86"/>
    <w:rsid w:val="0087098A"/>
    <w:rsid w:val="00876AEA"/>
    <w:rsid w:val="00876B3A"/>
    <w:rsid w:val="0087761C"/>
    <w:rsid w:val="00885758"/>
    <w:rsid w:val="00885EA0"/>
    <w:rsid w:val="00891B97"/>
    <w:rsid w:val="008926F0"/>
    <w:rsid w:val="00893A61"/>
    <w:rsid w:val="00893E72"/>
    <w:rsid w:val="00896977"/>
    <w:rsid w:val="008A1C34"/>
    <w:rsid w:val="008A3EDF"/>
    <w:rsid w:val="008A4EAD"/>
    <w:rsid w:val="008A50A8"/>
    <w:rsid w:val="008A65EE"/>
    <w:rsid w:val="008A6AFF"/>
    <w:rsid w:val="008A78F1"/>
    <w:rsid w:val="008B1538"/>
    <w:rsid w:val="008B3468"/>
    <w:rsid w:val="008B5C56"/>
    <w:rsid w:val="008B6D49"/>
    <w:rsid w:val="008C0883"/>
    <w:rsid w:val="008C6F15"/>
    <w:rsid w:val="008D0A25"/>
    <w:rsid w:val="008D3A20"/>
    <w:rsid w:val="008D521A"/>
    <w:rsid w:val="008D79DB"/>
    <w:rsid w:val="008F2CDD"/>
    <w:rsid w:val="008F533C"/>
    <w:rsid w:val="00902E5C"/>
    <w:rsid w:val="009035C8"/>
    <w:rsid w:val="00903EAD"/>
    <w:rsid w:val="00905079"/>
    <w:rsid w:val="0090649F"/>
    <w:rsid w:val="00906CDA"/>
    <w:rsid w:val="00906EA2"/>
    <w:rsid w:val="00907E43"/>
    <w:rsid w:val="009134B6"/>
    <w:rsid w:val="0092073B"/>
    <w:rsid w:val="009207EC"/>
    <w:rsid w:val="00922401"/>
    <w:rsid w:val="00923076"/>
    <w:rsid w:val="00925E60"/>
    <w:rsid w:val="00941307"/>
    <w:rsid w:val="0095072E"/>
    <w:rsid w:val="009534EE"/>
    <w:rsid w:val="00954F4C"/>
    <w:rsid w:val="00955211"/>
    <w:rsid w:val="00960906"/>
    <w:rsid w:val="00961859"/>
    <w:rsid w:val="009636B1"/>
    <w:rsid w:val="00964796"/>
    <w:rsid w:val="0097034B"/>
    <w:rsid w:val="009718C0"/>
    <w:rsid w:val="00973D8B"/>
    <w:rsid w:val="00980A13"/>
    <w:rsid w:val="00981A0C"/>
    <w:rsid w:val="00982519"/>
    <w:rsid w:val="00982D4E"/>
    <w:rsid w:val="0098473E"/>
    <w:rsid w:val="00984BDA"/>
    <w:rsid w:val="009875D2"/>
    <w:rsid w:val="0099170F"/>
    <w:rsid w:val="0099286F"/>
    <w:rsid w:val="00992F3F"/>
    <w:rsid w:val="00994F76"/>
    <w:rsid w:val="00996FFB"/>
    <w:rsid w:val="009A0933"/>
    <w:rsid w:val="009A13BA"/>
    <w:rsid w:val="009A67B3"/>
    <w:rsid w:val="009A7649"/>
    <w:rsid w:val="009B0429"/>
    <w:rsid w:val="009B0E29"/>
    <w:rsid w:val="009B18C4"/>
    <w:rsid w:val="009B7E2C"/>
    <w:rsid w:val="009C0657"/>
    <w:rsid w:val="009C41BC"/>
    <w:rsid w:val="009C4A31"/>
    <w:rsid w:val="009C5439"/>
    <w:rsid w:val="009D0C9C"/>
    <w:rsid w:val="009D567D"/>
    <w:rsid w:val="009D6296"/>
    <w:rsid w:val="009E01F7"/>
    <w:rsid w:val="009E0FFF"/>
    <w:rsid w:val="009E19A9"/>
    <w:rsid w:val="009E1EF1"/>
    <w:rsid w:val="009E34D8"/>
    <w:rsid w:val="009E3CAB"/>
    <w:rsid w:val="009E479E"/>
    <w:rsid w:val="009F567E"/>
    <w:rsid w:val="00A000C5"/>
    <w:rsid w:val="00A02BA2"/>
    <w:rsid w:val="00A0443B"/>
    <w:rsid w:val="00A04B7D"/>
    <w:rsid w:val="00A04F1E"/>
    <w:rsid w:val="00A05B89"/>
    <w:rsid w:val="00A066E3"/>
    <w:rsid w:val="00A11C98"/>
    <w:rsid w:val="00A12053"/>
    <w:rsid w:val="00A13251"/>
    <w:rsid w:val="00A13672"/>
    <w:rsid w:val="00A14924"/>
    <w:rsid w:val="00A169F6"/>
    <w:rsid w:val="00A218A0"/>
    <w:rsid w:val="00A23624"/>
    <w:rsid w:val="00A3257D"/>
    <w:rsid w:val="00A32991"/>
    <w:rsid w:val="00A32C53"/>
    <w:rsid w:val="00A3567D"/>
    <w:rsid w:val="00A3597B"/>
    <w:rsid w:val="00A402D8"/>
    <w:rsid w:val="00A416A0"/>
    <w:rsid w:val="00A42F68"/>
    <w:rsid w:val="00A45945"/>
    <w:rsid w:val="00A465A9"/>
    <w:rsid w:val="00A5556A"/>
    <w:rsid w:val="00A56BA6"/>
    <w:rsid w:val="00A618C7"/>
    <w:rsid w:val="00A62335"/>
    <w:rsid w:val="00A63465"/>
    <w:rsid w:val="00A67185"/>
    <w:rsid w:val="00A70018"/>
    <w:rsid w:val="00A70AF8"/>
    <w:rsid w:val="00A713D2"/>
    <w:rsid w:val="00A72EAE"/>
    <w:rsid w:val="00A80C7F"/>
    <w:rsid w:val="00A84F1D"/>
    <w:rsid w:val="00A96511"/>
    <w:rsid w:val="00AA22A0"/>
    <w:rsid w:val="00AA2727"/>
    <w:rsid w:val="00AA41B0"/>
    <w:rsid w:val="00AA66E8"/>
    <w:rsid w:val="00AB211B"/>
    <w:rsid w:val="00AB556C"/>
    <w:rsid w:val="00AB6924"/>
    <w:rsid w:val="00AB6E0B"/>
    <w:rsid w:val="00AC1FE2"/>
    <w:rsid w:val="00AC4F8A"/>
    <w:rsid w:val="00AC6EB2"/>
    <w:rsid w:val="00AD2622"/>
    <w:rsid w:val="00AD3503"/>
    <w:rsid w:val="00AD6125"/>
    <w:rsid w:val="00AE0D6B"/>
    <w:rsid w:val="00AE35A3"/>
    <w:rsid w:val="00AF4C63"/>
    <w:rsid w:val="00AF6BBC"/>
    <w:rsid w:val="00AF7C5F"/>
    <w:rsid w:val="00B10BB3"/>
    <w:rsid w:val="00B110FD"/>
    <w:rsid w:val="00B13749"/>
    <w:rsid w:val="00B14E30"/>
    <w:rsid w:val="00B22706"/>
    <w:rsid w:val="00B250D2"/>
    <w:rsid w:val="00B30040"/>
    <w:rsid w:val="00B358C6"/>
    <w:rsid w:val="00B36CD9"/>
    <w:rsid w:val="00B42C6A"/>
    <w:rsid w:val="00B42EEF"/>
    <w:rsid w:val="00B44A6B"/>
    <w:rsid w:val="00B51C82"/>
    <w:rsid w:val="00B52AFD"/>
    <w:rsid w:val="00B55A29"/>
    <w:rsid w:val="00B56B08"/>
    <w:rsid w:val="00B6100C"/>
    <w:rsid w:val="00B63A69"/>
    <w:rsid w:val="00B66AAE"/>
    <w:rsid w:val="00B67840"/>
    <w:rsid w:val="00B744A5"/>
    <w:rsid w:val="00B74979"/>
    <w:rsid w:val="00B7798D"/>
    <w:rsid w:val="00B816D3"/>
    <w:rsid w:val="00B823F3"/>
    <w:rsid w:val="00B853D8"/>
    <w:rsid w:val="00B856D4"/>
    <w:rsid w:val="00B93A2C"/>
    <w:rsid w:val="00B943C5"/>
    <w:rsid w:val="00B96549"/>
    <w:rsid w:val="00B97BE1"/>
    <w:rsid w:val="00BA72E2"/>
    <w:rsid w:val="00BB1C26"/>
    <w:rsid w:val="00BB2991"/>
    <w:rsid w:val="00BB624A"/>
    <w:rsid w:val="00BC2F39"/>
    <w:rsid w:val="00BC321A"/>
    <w:rsid w:val="00BC5599"/>
    <w:rsid w:val="00BC58C8"/>
    <w:rsid w:val="00BC5B6D"/>
    <w:rsid w:val="00BC7BDD"/>
    <w:rsid w:val="00BD1300"/>
    <w:rsid w:val="00BD1C72"/>
    <w:rsid w:val="00BE36ED"/>
    <w:rsid w:val="00BE4C64"/>
    <w:rsid w:val="00BE4EA8"/>
    <w:rsid w:val="00BE64FE"/>
    <w:rsid w:val="00BE78EA"/>
    <w:rsid w:val="00BE7BFB"/>
    <w:rsid w:val="00BE7FEA"/>
    <w:rsid w:val="00BF1F20"/>
    <w:rsid w:val="00BF2E74"/>
    <w:rsid w:val="00BF4C2B"/>
    <w:rsid w:val="00BF52AE"/>
    <w:rsid w:val="00BF5F64"/>
    <w:rsid w:val="00C0119E"/>
    <w:rsid w:val="00C01603"/>
    <w:rsid w:val="00C052C3"/>
    <w:rsid w:val="00C107DF"/>
    <w:rsid w:val="00C113ED"/>
    <w:rsid w:val="00C1274E"/>
    <w:rsid w:val="00C27F6E"/>
    <w:rsid w:val="00C3232B"/>
    <w:rsid w:val="00C41BE7"/>
    <w:rsid w:val="00C423EC"/>
    <w:rsid w:val="00C44F07"/>
    <w:rsid w:val="00C478FD"/>
    <w:rsid w:val="00C503E9"/>
    <w:rsid w:val="00C5371D"/>
    <w:rsid w:val="00C557E1"/>
    <w:rsid w:val="00C60A7B"/>
    <w:rsid w:val="00C60CC5"/>
    <w:rsid w:val="00C623E6"/>
    <w:rsid w:val="00C62880"/>
    <w:rsid w:val="00C62955"/>
    <w:rsid w:val="00C63E10"/>
    <w:rsid w:val="00C67951"/>
    <w:rsid w:val="00C763B9"/>
    <w:rsid w:val="00C83702"/>
    <w:rsid w:val="00C900B7"/>
    <w:rsid w:val="00C926B6"/>
    <w:rsid w:val="00C940FF"/>
    <w:rsid w:val="00C9595E"/>
    <w:rsid w:val="00CA0586"/>
    <w:rsid w:val="00CA0D41"/>
    <w:rsid w:val="00CA45CB"/>
    <w:rsid w:val="00CA5859"/>
    <w:rsid w:val="00CA68D1"/>
    <w:rsid w:val="00CA7131"/>
    <w:rsid w:val="00CB1E92"/>
    <w:rsid w:val="00CB2068"/>
    <w:rsid w:val="00CB5CB5"/>
    <w:rsid w:val="00CB67BE"/>
    <w:rsid w:val="00CC0B8D"/>
    <w:rsid w:val="00CC1025"/>
    <w:rsid w:val="00CC37C3"/>
    <w:rsid w:val="00CC3A6B"/>
    <w:rsid w:val="00CC4314"/>
    <w:rsid w:val="00CC5462"/>
    <w:rsid w:val="00CD0157"/>
    <w:rsid w:val="00CD0AF0"/>
    <w:rsid w:val="00CD227B"/>
    <w:rsid w:val="00CD2AED"/>
    <w:rsid w:val="00CD4B0B"/>
    <w:rsid w:val="00CD5501"/>
    <w:rsid w:val="00CD6C37"/>
    <w:rsid w:val="00CE4096"/>
    <w:rsid w:val="00CE4457"/>
    <w:rsid w:val="00CE5E5C"/>
    <w:rsid w:val="00CF4530"/>
    <w:rsid w:val="00CF4922"/>
    <w:rsid w:val="00CF608F"/>
    <w:rsid w:val="00CF6192"/>
    <w:rsid w:val="00D02BA2"/>
    <w:rsid w:val="00D12A44"/>
    <w:rsid w:val="00D15829"/>
    <w:rsid w:val="00D2080E"/>
    <w:rsid w:val="00D22FA0"/>
    <w:rsid w:val="00D23807"/>
    <w:rsid w:val="00D31652"/>
    <w:rsid w:val="00D3282E"/>
    <w:rsid w:val="00D347B3"/>
    <w:rsid w:val="00D41511"/>
    <w:rsid w:val="00D42B7A"/>
    <w:rsid w:val="00D44B9E"/>
    <w:rsid w:val="00D46312"/>
    <w:rsid w:val="00D469B2"/>
    <w:rsid w:val="00D50604"/>
    <w:rsid w:val="00D52313"/>
    <w:rsid w:val="00D523CF"/>
    <w:rsid w:val="00D53521"/>
    <w:rsid w:val="00D67F79"/>
    <w:rsid w:val="00D7552D"/>
    <w:rsid w:val="00D83AF4"/>
    <w:rsid w:val="00D83BF0"/>
    <w:rsid w:val="00D860A3"/>
    <w:rsid w:val="00D8696D"/>
    <w:rsid w:val="00D86F6B"/>
    <w:rsid w:val="00D8753E"/>
    <w:rsid w:val="00D87E7F"/>
    <w:rsid w:val="00D92AB9"/>
    <w:rsid w:val="00D94E84"/>
    <w:rsid w:val="00D96388"/>
    <w:rsid w:val="00DA6FEC"/>
    <w:rsid w:val="00DB0175"/>
    <w:rsid w:val="00DB1DA7"/>
    <w:rsid w:val="00DB430E"/>
    <w:rsid w:val="00DB79DC"/>
    <w:rsid w:val="00DC10A1"/>
    <w:rsid w:val="00DC4EB3"/>
    <w:rsid w:val="00DC4EED"/>
    <w:rsid w:val="00DC5222"/>
    <w:rsid w:val="00DC541E"/>
    <w:rsid w:val="00DC5A6C"/>
    <w:rsid w:val="00DC729D"/>
    <w:rsid w:val="00DC7C12"/>
    <w:rsid w:val="00DD4118"/>
    <w:rsid w:val="00DD47AE"/>
    <w:rsid w:val="00DD4D94"/>
    <w:rsid w:val="00DD53EC"/>
    <w:rsid w:val="00DE31DC"/>
    <w:rsid w:val="00DE38A9"/>
    <w:rsid w:val="00DE58EA"/>
    <w:rsid w:val="00DE6927"/>
    <w:rsid w:val="00DF3BB7"/>
    <w:rsid w:val="00DF3E78"/>
    <w:rsid w:val="00E100C7"/>
    <w:rsid w:val="00E11855"/>
    <w:rsid w:val="00E1248F"/>
    <w:rsid w:val="00E23093"/>
    <w:rsid w:val="00E3403D"/>
    <w:rsid w:val="00E352B7"/>
    <w:rsid w:val="00E355C7"/>
    <w:rsid w:val="00E45333"/>
    <w:rsid w:val="00E469B7"/>
    <w:rsid w:val="00E50532"/>
    <w:rsid w:val="00E50B24"/>
    <w:rsid w:val="00E54AF5"/>
    <w:rsid w:val="00E57043"/>
    <w:rsid w:val="00E5793B"/>
    <w:rsid w:val="00E65069"/>
    <w:rsid w:val="00E73C5A"/>
    <w:rsid w:val="00E76286"/>
    <w:rsid w:val="00E770D2"/>
    <w:rsid w:val="00E80804"/>
    <w:rsid w:val="00E81598"/>
    <w:rsid w:val="00E822DA"/>
    <w:rsid w:val="00E86B84"/>
    <w:rsid w:val="00E92A4B"/>
    <w:rsid w:val="00E92D22"/>
    <w:rsid w:val="00EA0195"/>
    <w:rsid w:val="00EA08FD"/>
    <w:rsid w:val="00EA48A2"/>
    <w:rsid w:val="00EA7D96"/>
    <w:rsid w:val="00EB07F4"/>
    <w:rsid w:val="00EB1BEE"/>
    <w:rsid w:val="00EB60FB"/>
    <w:rsid w:val="00EC30C7"/>
    <w:rsid w:val="00EC363B"/>
    <w:rsid w:val="00EC3910"/>
    <w:rsid w:val="00EC6211"/>
    <w:rsid w:val="00ED097B"/>
    <w:rsid w:val="00ED1E2F"/>
    <w:rsid w:val="00ED7774"/>
    <w:rsid w:val="00EF399E"/>
    <w:rsid w:val="00EF40E2"/>
    <w:rsid w:val="00EF6E7A"/>
    <w:rsid w:val="00EF74F9"/>
    <w:rsid w:val="00F0089B"/>
    <w:rsid w:val="00F013D2"/>
    <w:rsid w:val="00F046C3"/>
    <w:rsid w:val="00F06C25"/>
    <w:rsid w:val="00F06C69"/>
    <w:rsid w:val="00F06FCD"/>
    <w:rsid w:val="00F07181"/>
    <w:rsid w:val="00F10512"/>
    <w:rsid w:val="00F11B47"/>
    <w:rsid w:val="00F11D4C"/>
    <w:rsid w:val="00F23EAD"/>
    <w:rsid w:val="00F24923"/>
    <w:rsid w:val="00F24D35"/>
    <w:rsid w:val="00F267FF"/>
    <w:rsid w:val="00F279B9"/>
    <w:rsid w:val="00F300AE"/>
    <w:rsid w:val="00F334F8"/>
    <w:rsid w:val="00F36EE3"/>
    <w:rsid w:val="00F4235D"/>
    <w:rsid w:val="00F425C1"/>
    <w:rsid w:val="00F449D9"/>
    <w:rsid w:val="00F458DC"/>
    <w:rsid w:val="00F54BEC"/>
    <w:rsid w:val="00F63305"/>
    <w:rsid w:val="00F63E3A"/>
    <w:rsid w:val="00F6799D"/>
    <w:rsid w:val="00F71BA8"/>
    <w:rsid w:val="00F80B99"/>
    <w:rsid w:val="00F87DA3"/>
    <w:rsid w:val="00F935F9"/>
    <w:rsid w:val="00F94C67"/>
    <w:rsid w:val="00F950B4"/>
    <w:rsid w:val="00F96CC6"/>
    <w:rsid w:val="00F9718E"/>
    <w:rsid w:val="00FA2533"/>
    <w:rsid w:val="00FA4560"/>
    <w:rsid w:val="00FA6721"/>
    <w:rsid w:val="00FA7F12"/>
    <w:rsid w:val="00FB1013"/>
    <w:rsid w:val="00FB2736"/>
    <w:rsid w:val="00FB6BA5"/>
    <w:rsid w:val="00FC258E"/>
    <w:rsid w:val="00FC3C52"/>
    <w:rsid w:val="00FC3CAF"/>
    <w:rsid w:val="00FC45DC"/>
    <w:rsid w:val="00FC6F7D"/>
    <w:rsid w:val="00FD28F6"/>
    <w:rsid w:val="00FD3828"/>
    <w:rsid w:val="00FD66EC"/>
    <w:rsid w:val="00FD7064"/>
    <w:rsid w:val="00FE316D"/>
    <w:rsid w:val="00FE5E76"/>
    <w:rsid w:val="00FE6001"/>
    <w:rsid w:val="00FE6C45"/>
    <w:rsid w:val="00FF0ED8"/>
    <w:rsid w:val="00FF264E"/>
    <w:rsid w:val="00FF4880"/>
    <w:rsid w:val="00FF7FA6"/>
    <w:rsid w:val="13216B20"/>
    <w:rsid w:val="59C418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7"/>
    <w:unhideWhenUsed/>
    <w:uiPriority w:val="99"/>
    <w:rPr>
      <w:rFonts w:ascii="宋体"/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文档结构图 Char"/>
    <w:link w:val="2"/>
    <w:semiHidden/>
    <w:uiPriority w:val="99"/>
    <w:rPr>
      <w:rFonts w:ascii="宋体"/>
      <w:kern w:val="2"/>
      <w:sz w:val="18"/>
      <w:szCs w:val="18"/>
    </w:rPr>
  </w:style>
  <w:style w:type="character" w:customStyle="1" w:styleId="8">
    <w:name w:val="页脚 Char"/>
    <w:link w:val="3"/>
    <w:uiPriority w:val="99"/>
    <w:rPr>
      <w:kern w:val="2"/>
      <w:sz w:val="18"/>
      <w:szCs w:val="18"/>
    </w:rPr>
  </w:style>
  <w:style w:type="character" w:customStyle="1" w:styleId="9">
    <w:name w:val="页眉 Char"/>
    <w:link w:val="4"/>
    <w:uiPriority w:val="99"/>
    <w:rPr>
      <w:kern w:val="2"/>
      <w:sz w:val="18"/>
      <w:szCs w:val="18"/>
    </w:rPr>
  </w:style>
  <w:style w:type="paragraph" w:customStyle="1" w:styleId="10">
    <w:name w:val="正文_0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customStyle="1" w:styleId="11">
    <w:name w:val="表大"/>
    <w:basedOn w:val="10"/>
    <w:qFormat/>
    <w:uiPriority w:val="0"/>
    <w:pPr>
      <w:widowControl/>
      <w:adjustRightInd w:val="0"/>
      <w:spacing w:line="720" w:lineRule="auto"/>
      <w:jc w:val="center"/>
    </w:pPr>
    <w:rPr>
      <w:rFonts w:ascii="微软雅黑" w:hAnsi="微软雅黑" w:eastAsia="华文中宋" w:cs="宋体"/>
      <w:kern w:val="0"/>
      <w:sz w:val="44"/>
      <w:szCs w:val="36"/>
    </w:rPr>
  </w:style>
  <w:style w:type="paragraph" w:customStyle="1" w:styleId="12">
    <w:name w:val="使用说明"/>
    <w:uiPriority w:val="0"/>
    <w:pPr>
      <w:adjustRightInd w:val="0"/>
      <w:spacing w:line="720" w:lineRule="auto"/>
      <w:jc w:val="center"/>
    </w:pPr>
    <w:rPr>
      <w:rFonts w:ascii="微软雅黑" w:hAnsi="微软雅黑" w:eastAsia="华文中宋" w:cs="宋体"/>
      <w:sz w:val="36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</Words>
  <Characters>491</Characters>
  <Lines>4</Lines>
  <Paragraphs>1</Paragraphs>
  <TotalTime>1</TotalTime>
  <ScaleCrop>false</ScaleCrop>
  <LinksUpToDate>false</LinksUpToDate>
  <CharactersWithSpaces>575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2016-08-02T01:56:00Z</dcterms:created>
  <dc:creator>NaturaL</dc:creator>
  <cp:lastModifiedBy>伍可</cp:lastModifiedBy>
  <dcterms:modified xsi:type="dcterms:W3CDTF">2026-01-07T02:03:02Z</dcterms:modified>
  <dc:title>国家税务总局贵州贵安新区税务局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